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18" w:rsidRPr="00403718" w:rsidRDefault="00403718" w:rsidP="00403718">
      <w:pPr>
        <w:jc w:val="center"/>
        <w:rPr>
          <w:rFonts w:ascii="Times New Roman" w:hAnsi="Times New Roman"/>
          <w:b/>
          <w:noProof/>
          <w:kern w:val="0"/>
          <w:sz w:val="44"/>
          <w:szCs w:val="44"/>
          <w:lang w:eastAsia="ru-RU"/>
        </w:rPr>
      </w:pPr>
      <w:r w:rsidRPr="00403718">
        <w:rPr>
          <w:rFonts w:ascii="Times New Roman" w:hAnsi="Times New Roman"/>
          <w:b/>
          <w:noProof/>
          <w:kern w:val="0"/>
          <w:sz w:val="44"/>
          <w:szCs w:val="44"/>
          <w:lang w:eastAsia="ru-RU"/>
        </w:rPr>
        <w:t xml:space="preserve">Общероссийский </w:t>
      </w:r>
      <w:smartTag w:uri="urn:schemas-microsoft-com:office:smarttags" w:element="PersonName">
        <w:smartTagPr>
          <w:attr w:name="ProductID" w:val="Профсоюз образования&#10;"/>
        </w:smartTagPr>
        <w:r w:rsidRPr="00403718">
          <w:rPr>
            <w:rFonts w:ascii="Times New Roman" w:hAnsi="Times New Roman"/>
            <w:b/>
            <w:noProof/>
            <w:kern w:val="0"/>
            <w:sz w:val="44"/>
            <w:szCs w:val="44"/>
            <w:lang w:eastAsia="ru-RU"/>
          </w:rPr>
          <w:t>Профсоюз образования</w:t>
        </w:r>
      </w:smartTag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noProof/>
          <w:kern w:val="0"/>
          <w:szCs w:val="24"/>
          <w:lang w:eastAsia="ru-RU"/>
        </w:rPr>
      </w:pP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Cs/>
          <w:noProof/>
          <w:kern w:val="0"/>
          <w:sz w:val="48"/>
          <w:szCs w:val="48"/>
          <w:lang w:eastAsia="ru-RU"/>
        </w:rPr>
      </w:pPr>
      <w:r w:rsidRPr="00403718">
        <w:rPr>
          <w:rFonts w:ascii="Times New Roman" w:hAnsi="Times New Roman"/>
          <w:b/>
          <w:bCs/>
          <w:noProof/>
          <w:kern w:val="0"/>
          <w:sz w:val="48"/>
          <w:szCs w:val="48"/>
          <w:lang w:eastAsia="ru-RU"/>
        </w:rPr>
        <w:t>Воронежская областная организация</w:t>
      </w: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noProof/>
          <w:kern w:val="0"/>
          <w:szCs w:val="24"/>
          <w:lang w:eastAsia="ru-RU"/>
        </w:rPr>
      </w:pPr>
    </w:p>
    <w:p w:rsidR="00403718" w:rsidRPr="00403718" w:rsidRDefault="00AC4BEF" w:rsidP="00403718">
      <w:pPr>
        <w:suppressAutoHyphens w:val="0"/>
        <w:jc w:val="center"/>
        <w:rPr>
          <w:rFonts w:ascii="Times New Roman" w:hAnsi="Times New Roman"/>
          <w:b/>
          <w:noProof/>
          <w:kern w:val="0"/>
          <w:szCs w:val="24"/>
          <w:lang w:eastAsia="ru-RU"/>
        </w:rPr>
      </w:pPr>
      <w:r>
        <w:rPr>
          <w:rFonts w:ascii="Times New Roman" w:hAnsi="Times New Roman"/>
          <w:noProof/>
          <w:kern w:val="0"/>
          <w:szCs w:val="24"/>
          <w:lang w:eastAsia="ru-RU"/>
        </w:rPr>
        <w:drawing>
          <wp:inline distT="0" distB="0" distL="0" distR="0">
            <wp:extent cx="2447925" cy="2466975"/>
            <wp:effectExtent l="0" t="0" r="9525" b="9525"/>
            <wp:docPr id="1" name="Рисунок 1" descr="logo_profsouz_new_min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noProof/>
          <w:kern w:val="0"/>
          <w:szCs w:val="24"/>
          <w:lang w:eastAsia="ru-RU"/>
        </w:rPr>
      </w:pP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noProof/>
          <w:kern w:val="0"/>
          <w:szCs w:val="24"/>
          <w:lang w:eastAsia="ru-RU"/>
        </w:rPr>
      </w:pP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noProof/>
          <w:kern w:val="0"/>
          <w:sz w:val="48"/>
          <w:szCs w:val="48"/>
          <w:lang w:eastAsia="ru-RU"/>
        </w:rPr>
      </w:pPr>
      <w:r w:rsidRPr="00403718">
        <w:rPr>
          <w:rFonts w:ascii="Times New Roman" w:hAnsi="Times New Roman"/>
          <w:b/>
          <w:noProof/>
          <w:kern w:val="0"/>
          <w:sz w:val="48"/>
          <w:szCs w:val="48"/>
          <w:lang w:eastAsia="ru-RU"/>
        </w:rPr>
        <w:t>ИНФОРМАЦИОННЫЙ БЮЛЛЕТЕНЬ</w:t>
      </w: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noProof/>
          <w:kern w:val="0"/>
          <w:szCs w:val="24"/>
          <w:lang w:eastAsia="ru-RU"/>
        </w:rPr>
      </w:pP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bCs/>
          <w:noProof/>
          <w:kern w:val="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noProof/>
          <w:kern w:val="0"/>
          <w:sz w:val="36"/>
          <w:szCs w:val="36"/>
          <w:lang w:eastAsia="ru-RU"/>
        </w:rPr>
        <w:t>«</w:t>
      </w:r>
      <w:r w:rsidRPr="00403718">
        <w:rPr>
          <w:rFonts w:ascii="Times New Roman" w:hAnsi="Times New Roman"/>
          <w:b/>
          <w:bCs/>
          <w:noProof/>
          <w:kern w:val="0"/>
          <w:sz w:val="36"/>
          <w:szCs w:val="36"/>
          <w:lang w:eastAsia="ru-RU"/>
        </w:rPr>
        <w:t xml:space="preserve">Рекомендации по разработке плана </w:t>
      </w: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bCs/>
          <w:noProof/>
          <w:kern w:val="0"/>
          <w:sz w:val="36"/>
          <w:szCs w:val="36"/>
          <w:lang w:eastAsia="ru-RU"/>
        </w:rPr>
      </w:pPr>
      <w:r w:rsidRPr="00403718">
        <w:rPr>
          <w:rFonts w:ascii="Times New Roman" w:hAnsi="Times New Roman"/>
          <w:b/>
          <w:bCs/>
          <w:noProof/>
          <w:kern w:val="0"/>
          <w:sz w:val="36"/>
          <w:szCs w:val="36"/>
          <w:lang w:eastAsia="ru-RU"/>
        </w:rPr>
        <w:t>мероприятий по улучшению условий и охраны труда и снижению уровней профессиональных рисков</w:t>
      </w:r>
      <w:r>
        <w:rPr>
          <w:rFonts w:ascii="Times New Roman" w:hAnsi="Times New Roman"/>
          <w:b/>
          <w:bCs/>
          <w:noProof/>
          <w:kern w:val="0"/>
          <w:sz w:val="36"/>
          <w:szCs w:val="36"/>
          <w:lang w:eastAsia="ru-RU"/>
        </w:rPr>
        <w:t>»</w:t>
      </w:r>
      <w:r w:rsidRPr="00403718">
        <w:rPr>
          <w:rFonts w:ascii="Times New Roman" w:hAnsi="Times New Roman"/>
          <w:b/>
          <w:bCs/>
          <w:noProof/>
          <w:kern w:val="0"/>
          <w:sz w:val="36"/>
          <w:szCs w:val="36"/>
          <w:lang w:eastAsia="ru-RU"/>
        </w:rPr>
        <w:t xml:space="preserve"> </w:t>
      </w: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noProof/>
          <w:kern w:val="0"/>
          <w:szCs w:val="24"/>
          <w:lang w:eastAsia="ru-RU"/>
        </w:rPr>
      </w:pP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i/>
          <w:noProof/>
          <w:kern w:val="0"/>
          <w:sz w:val="28"/>
          <w:szCs w:val="28"/>
          <w:lang w:eastAsia="ru-RU"/>
        </w:rPr>
      </w:pPr>
      <w:r w:rsidRPr="00403718">
        <w:rPr>
          <w:rFonts w:ascii="Times New Roman" w:hAnsi="Times New Roman"/>
          <w:i/>
          <w:noProof/>
          <w:kern w:val="0"/>
          <w:sz w:val="28"/>
          <w:szCs w:val="28"/>
          <w:lang w:eastAsia="ru-RU"/>
        </w:rPr>
        <w:t>(в помощь руководителям образовательных организаций,специалистам  по охране труда, председателям рай</w:t>
      </w:r>
      <w:r w:rsidR="00472A02">
        <w:rPr>
          <w:rFonts w:ascii="Times New Roman" w:hAnsi="Times New Roman"/>
          <w:i/>
          <w:noProof/>
          <w:kern w:val="0"/>
          <w:sz w:val="28"/>
          <w:szCs w:val="28"/>
          <w:lang w:eastAsia="ru-RU"/>
        </w:rPr>
        <w:t>оных</w:t>
      </w:r>
      <w:r w:rsidRPr="00403718">
        <w:rPr>
          <w:rFonts w:ascii="Times New Roman" w:hAnsi="Times New Roman"/>
          <w:i/>
          <w:noProof/>
          <w:kern w:val="0"/>
          <w:sz w:val="28"/>
          <w:szCs w:val="28"/>
          <w:lang w:eastAsia="ru-RU"/>
        </w:rPr>
        <w:t>(гор</w:t>
      </w:r>
      <w:r w:rsidR="00472A02">
        <w:rPr>
          <w:rFonts w:ascii="Times New Roman" w:hAnsi="Times New Roman"/>
          <w:i/>
          <w:noProof/>
          <w:kern w:val="0"/>
          <w:sz w:val="28"/>
          <w:szCs w:val="28"/>
          <w:lang w:eastAsia="ru-RU"/>
        </w:rPr>
        <w:t>одских</w:t>
      </w:r>
      <w:r w:rsidRPr="00403718">
        <w:rPr>
          <w:rFonts w:ascii="Times New Roman" w:hAnsi="Times New Roman"/>
          <w:i/>
          <w:noProof/>
          <w:kern w:val="0"/>
          <w:sz w:val="28"/>
          <w:szCs w:val="28"/>
          <w:lang w:eastAsia="ru-RU"/>
        </w:rPr>
        <w:t>)</w:t>
      </w:r>
      <w:r w:rsidR="00472A02">
        <w:rPr>
          <w:rFonts w:ascii="Times New Roman" w:hAnsi="Times New Roman"/>
          <w:i/>
          <w:noProof/>
          <w:kern w:val="0"/>
          <w:sz w:val="28"/>
          <w:szCs w:val="28"/>
          <w:lang w:eastAsia="ru-RU"/>
        </w:rPr>
        <w:t xml:space="preserve"> организаций</w:t>
      </w:r>
      <w:r w:rsidRPr="00403718">
        <w:rPr>
          <w:rFonts w:ascii="Times New Roman" w:hAnsi="Times New Roman"/>
          <w:i/>
          <w:noProof/>
          <w:kern w:val="0"/>
          <w:sz w:val="28"/>
          <w:szCs w:val="28"/>
          <w:lang w:eastAsia="ru-RU"/>
        </w:rPr>
        <w:t xml:space="preserve"> профсоюза, профкомов организаций </w:t>
      </w:r>
      <w:r w:rsidR="00A25A00">
        <w:rPr>
          <w:rFonts w:ascii="Times New Roman" w:hAnsi="Times New Roman"/>
          <w:i/>
          <w:noProof/>
          <w:kern w:val="0"/>
          <w:sz w:val="28"/>
          <w:szCs w:val="28"/>
          <w:lang w:eastAsia="ru-RU"/>
        </w:rPr>
        <w:t xml:space="preserve">высшего, </w:t>
      </w:r>
      <w:r w:rsidRPr="00403718">
        <w:rPr>
          <w:rFonts w:ascii="Times New Roman" w:hAnsi="Times New Roman"/>
          <w:i/>
          <w:noProof/>
          <w:kern w:val="0"/>
          <w:sz w:val="28"/>
          <w:szCs w:val="28"/>
          <w:lang w:eastAsia="ru-RU"/>
        </w:rPr>
        <w:t>среднего профессионального образования)</w:t>
      </w: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i/>
          <w:noProof/>
          <w:kern w:val="0"/>
          <w:sz w:val="28"/>
          <w:szCs w:val="28"/>
          <w:u w:val="single"/>
          <w:lang w:eastAsia="ru-RU"/>
        </w:rPr>
      </w:pP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noProof/>
          <w:kern w:val="0"/>
          <w:szCs w:val="24"/>
          <w:u w:val="single"/>
          <w:lang w:eastAsia="ru-RU"/>
        </w:rPr>
      </w:pP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noProof/>
          <w:kern w:val="0"/>
          <w:szCs w:val="24"/>
          <w:u w:val="single"/>
          <w:lang w:eastAsia="ru-RU"/>
        </w:rPr>
      </w:pP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noProof/>
          <w:kern w:val="0"/>
          <w:szCs w:val="24"/>
          <w:lang w:eastAsia="ru-RU"/>
        </w:rPr>
      </w:pP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noProof/>
          <w:kern w:val="0"/>
          <w:szCs w:val="24"/>
          <w:lang w:eastAsia="ru-RU"/>
        </w:rPr>
      </w:pP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noProof/>
          <w:kern w:val="0"/>
          <w:szCs w:val="24"/>
          <w:lang w:eastAsia="ru-RU"/>
        </w:rPr>
      </w:pPr>
      <w:r w:rsidRPr="00403718">
        <w:rPr>
          <w:rFonts w:ascii="Times New Roman" w:hAnsi="Times New Roman"/>
          <w:b/>
          <w:noProof/>
          <w:kern w:val="0"/>
          <w:szCs w:val="24"/>
          <w:lang w:eastAsia="ru-RU"/>
        </w:rPr>
        <w:t xml:space="preserve"> </w:t>
      </w: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noProof/>
          <w:kern w:val="0"/>
          <w:szCs w:val="24"/>
          <w:lang w:eastAsia="ru-RU"/>
        </w:rPr>
      </w:pP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noProof/>
          <w:kern w:val="0"/>
          <w:szCs w:val="24"/>
          <w:lang w:eastAsia="ru-RU"/>
        </w:rPr>
      </w:pP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noProof/>
          <w:kern w:val="0"/>
          <w:szCs w:val="24"/>
          <w:lang w:eastAsia="ru-RU"/>
        </w:rPr>
      </w:pP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noProof/>
          <w:kern w:val="0"/>
          <w:szCs w:val="24"/>
          <w:lang w:eastAsia="ru-RU"/>
        </w:rPr>
      </w:pP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noProof/>
          <w:kern w:val="0"/>
          <w:szCs w:val="24"/>
          <w:lang w:eastAsia="ru-RU"/>
        </w:rPr>
      </w:pP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noProof/>
          <w:kern w:val="0"/>
          <w:szCs w:val="24"/>
          <w:lang w:eastAsia="ru-RU"/>
        </w:rPr>
      </w:pP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noProof/>
          <w:kern w:val="0"/>
          <w:szCs w:val="24"/>
          <w:lang w:eastAsia="ru-RU"/>
        </w:rPr>
      </w:pPr>
    </w:p>
    <w:p w:rsidR="00403718" w:rsidRPr="00403718" w:rsidRDefault="00403718" w:rsidP="00403718">
      <w:pPr>
        <w:suppressAutoHyphens w:val="0"/>
        <w:jc w:val="center"/>
        <w:rPr>
          <w:rFonts w:ascii="Times New Roman" w:hAnsi="Times New Roman"/>
          <w:b/>
          <w:noProof/>
          <w:kern w:val="0"/>
          <w:szCs w:val="24"/>
          <w:lang w:eastAsia="ru-RU"/>
        </w:rPr>
      </w:pPr>
    </w:p>
    <w:p w:rsidR="0046249F" w:rsidRDefault="00403718" w:rsidP="00403718">
      <w:pPr>
        <w:suppressAutoHyphens w:val="0"/>
        <w:jc w:val="center"/>
        <w:rPr>
          <w:rFonts w:ascii="Times New Roman" w:hAnsi="Times New Roman"/>
          <w:noProof/>
          <w:kern w:val="0"/>
          <w:sz w:val="28"/>
          <w:szCs w:val="28"/>
          <w:lang w:eastAsia="ru-RU"/>
        </w:rPr>
      </w:pPr>
      <w:r w:rsidRPr="00403718">
        <w:rPr>
          <w:rFonts w:ascii="Times New Roman" w:hAnsi="Times New Roman"/>
          <w:noProof/>
          <w:kern w:val="0"/>
          <w:sz w:val="28"/>
          <w:szCs w:val="28"/>
          <w:lang w:eastAsia="ru-RU"/>
        </w:rPr>
        <w:t xml:space="preserve">Воронеж </w:t>
      </w:r>
    </w:p>
    <w:p w:rsidR="00403718" w:rsidRPr="00403718" w:rsidRDefault="005D1D00" w:rsidP="00403718">
      <w:pPr>
        <w:suppressAutoHyphens w:val="0"/>
        <w:jc w:val="center"/>
        <w:rPr>
          <w:rFonts w:ascii="Times New Roman" w:hAnsi="Times New Roman"/>
          <w:noProof/>
          <w:kern w:val="0"/>
          <w:sz w:val="28"/>
          <w:szCs w:val="28"/>
          <w:lang w:eastAsia="ru-RU"/>
        </w:rPr>
      </w:pPr>
      <w:r>
        <w:rPr>
          <w:rFonts w:ascii="Times New Roman" w:hAnsi="Times New Roman"/>
          <w:noProof/>
          <w:kern w:val="0"/>
          <w:sz w:val="28"/>
          <w:szCs w:val="28"/>
          <w:lang w:eastAsia="ru-RU"/>
        </w:rPr>
        <w:t>январь</w:t>
      </w:r>
      <w:r w:rsidR="0046249F">
        <w:rPr>
          <w:rFonts w:ascii="Times New Roman" w:hAnsi="Times New Roman"/>
          <w:noProof/>
          <w:kern w:val="0"/>
          <w:sz w:val="28"/>
          <w:szCs w:val="28"/>
          <w:lang w:eastAsia="ru-RU"/>
        </w:rPr>
        <w:t xml:space="preserve"> </w:t>
      </w:r>
      <w:r w:rsidR="00403718" w:rsidRPr="00403718">
        <w:rPr>
          <w:rFonts w:ascii="Times New Roman" w:hAnsi="Times New Roman"/>
          <w:noProof/>
          <w:kern w:val="0"/>
          <w:sz w:val="28"/>
          <w:szCs w:val="28"/>
          <w:lang w:eastAsia="ru-RU"/>
        </w:rPr>
        <w:t>20</w:t>
      </w:r>
      <w:r>
        <w:rPr>
          <w:rFonts w:ascii="Times New Roman" w:hAnsi="Times New Roman"/>
          <w:noProof/>
          <w:kern w:val="0"/>
          <w:sz w:val="28"/>
          <w:szCs w:val="28"/>
          <w:lang w:eastAsia="ru-RU"/>
        </w:rPr>
        <w:t>22</w:t>
      </w:r>
      <w:r w:rsidR="00403718" w:rsidRPr="00403718">
        <w:rPr>
          <w:rFonts w:ascii="Times New Roman" w:hAnsi="Times New Roman"/>
          <w:noProof/>
          <w:kern w:val="0"/>
          <w:sz w:val="28"/>
          <w:szCs w:val="28"/>
          <w:lang w:eastAsia="ru-RU"/>
        </w:rPr>
        <w:t xml:space="preserve"> </w:t>
      </w:r>
    </w:p>
    <w:p w:rsidR="00AC6FA1" w:rsidRDefault="00AC6FA1" w:rsidP="00C378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3A97" w:rsidRDefault="00E33A97" w:rsidP="00C378F9">
      <w:pPr>
        <w:jc w:val="center"/>
        <w:rPr>
          <w:rFonts w:ascii="Times New Roman" w:hAnsi="Times New Roman"/>
          <w:b/>
          <w:sz w:val="32"/>
          <w:szCs w:val="32"/>
        </w:rPr>
      </w:pPr>
    </w:p>
    <w:p w:rsidR="00C378F9" w:rsidRPr="009217A6" w:rsidRDefault="00A82B72" w:rsidP="00C378F9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9217A6">
        <w:rPr>
          <w:rFonts w:ascii="Times New Roman" w:hAnsi="Times New Roman"/>
          <w:b/>
          <w:sz w:val="32"/>
          <w:szCs w:val="32"/>
        </w:rPr>
        <w:lastRenderedPageBreak/>
        <w:t>Рекомендации по разработке плана</w:t>
      </w:r>
      <w:r w:rsidR="00C378F9" w:rsidRPr="009217A6">
        <w:rPr>
          <w:rFonts w:ascii="Times New Roman" w:hAnsi="Times New Roman"/>
          <w:b/>
          <w:sz w:val="32"/>
          <w:szCs w:val="32"/>
        </w:rPr>
        <w:t xml:space="preserve"> </w:t>
      </w:r>
    </w:p>
    <w:p w:rsidR="00C378F9" w:rsidRPr="009217A6" w:rsidRDefault="00C378F9" w:rsidP="00C378F9">
      <w:pPr>
        <w:jc w:val="center"/>
        <w:rPr>
          <w:rFonts w:ascii="Times New Roman" w:hAnsi="Times New Roman"/>
          <w:b/>
          <w:sz w:val="32"/>
          <w:szCs w:val="32"/>
        </w:rPr>
      </w:pPr>
      <w:r w:rsidRPr="009217A6">
        <w:rPr>
          <w:rFonts w:ascii="Times New Roman" w:hAnsi="Times New Roman"/>
          <w:b/>
          <w:sz w:val="32"/>
          <w:szCs w:val="32"/>
        </w:rPr>
        <w:t xml:space="preserve">мероприятий   по   улучшению условий и охраны труда </w:t>
      </w:r>
    </w:p>
    <w:p w:rsidR="009D31F4" w:rsidRPr="009217A6" w:rsidRDefault="00C378F9" w:rsidP="00C378F9">
      <w:pPr>
        <w:jc w:val="center"/>
        <w:rPr>
          <w:sz w:val="32"/>
          <w:szCs w:val="32"/>
        </w:rPr>
      </w:pPr>
      <w:r w:rsidRPr="009217A6">
        <w:rPr>
          <w:rFonts w:ascii="Times New Roman" w:hAnsi="Times New Roman"/>
          <w:b/>
          <w:sz w:val="32"/>
          <w:szCs w:val="32"/>
        </w:rPr>
        <w:t xml:space="preserve">и снижению уровней профессиональных рисков  </w:t>
      </w:r>
    </w:p>
    <w:p w:rsidR="009D31F4" w:rsidRPr="009217A6" w:rsidRDefault="009D31F4" w:rsidP="009D31F4">
      <w:pPr>
        <w:jc w:val="center"/>
        <w:rPr>
          <w:sz w:val="32"/>
          <w:szCs w:val="32"/>
        </w:rPr>
      </w:pPr>
    </w:p>
    <w:p w:rsidR="00AC6FA1" w:rsidRPr="0050581D" w:rsidRDefault="0050581D" w:rsidP="00AC6FA1">
      <w:pPr>
        <w:ind w:firstLine="851"/>
        <w:jc w:val="both"/>
        <w:rPr>
          <w:rFonts w:ascii="Times New Roman" w:hAnsi="Times New Roman"/>
          <w:i/>
          <w:sz w:val="32"/>
          <w:szCs w:val="32"/>
        </w:rPr>
      </w:pPr>
      <w:r w:rsidRPr="0050581D">
        <w:rPr>
          <w:rFonts w:ascii="Times New Roman" w:hAnsi="Times New Roman"/>
          <w:i/>
          <w:sz w:val="32"/>
          <w:szCs w:val="32"/>
        </w:rPr>
        <w:t>С 1 марта 2022 г. вводится новый примерный перечень ежегодно реализуемых работодателем мероприятий по улучшению условий и охраны труда</w:t>
      </w:r>
      <w:r>
        <w:rPr>
          <w:rFonts w:ascii="Times New Roman" w:hAnsi="Times New Roman"/>
          <w:i/>
          <w:sz w:val="32"/>
          <w:szCs w:val="32"/>
        </w:rPr>
        <w:t xml:space="preserve">. Данный перечень утвержден  </w:t>
      </w:r>
      <w:r w:rsidRPr="0050581D">
        <w:rPr>
          <w:rFonts w:ascii="Times New Roman" w:hAnsi="Times New Roman"/>
          <w:i/>
          <w:sz w:val="32"/>
          <w:szCs w:val="32"/>
        </w:rPr>
        <w:t>Приказ</w:t>
      </w:r>
      <w:r>
        <w:rPr>
          <w:rFonts w:ascii="Times New Roman" w:hAnsi="Times New Roman"/>
          <w:i/>
          <w:sz w:val="32"/>
          <w:szCs w:val="32"/>
        </w:rPr>
        <w:t>ом</w:t>
      </w:r>
      <w:r w:rsidRPr="0050581D">
        <w:rPr>
          <w:rFonts w:ascii="Times New Roman" w:hAnsi="Times New Roman"/>
          <w:i/>
          <w:sz w:val="32"/>
          <w:szCs w:val="32"/>
        </w:rPr>
        <w:t xml:space="preserve"> Минтруда РФ от 29 октября 2021 г. № 771н </w:t>
      </w:r>
      <w:r>
        <w:rPr>
          <w:rFonts w:ascii="Times New Roman" w:hAnsi="Times New Roman"/>
          <w:i/>
          <w:sz w:val="32"/>
          <w:szCs w:val="32"/>
        </w:rPr>
        <w:t>«</w:t>
      </w:r>
      <w:r w:rsidRPr="0050581D">
        <w:rPr>
          <w:rFonts w:ascii="Times New Roman" w:hAnsi="Times New Roman"/>
          <w:i/>
          <w:sz w:val="32"/>
          <w:szCs w:val="32"/>
        </w:rPr>
        <w:t>Об утверждении примерного перечня ежегодно реализуемых работодателем  мероприятий по улучшению условий и охраны труда, ликвидации или снижению уровней профессиональных рисков либо недопущению повышения их уровней</w:t>
      </w:r>
      <w:r>
        <w:rPr>
          <w:rFonts w:ascii="Times New Roman" w:hAnsi="Times New Roman"/>
          <w:i/>
          <w:sz w:val="32"/>
          <w:szCs w:val="32"/>
        </w:rPr>
        <w:t>»</w:t>
      </w:r>
    </w:p>
    <w:p w:rsidR="007E2B86" w:rsidRPr="00760887" w:rsidRDefault="000D1CBF" w:rsidP="00AC6FA1">
      <w:pPr>
        <w:ind w:firstLine="851"/>
        <w:jc w:val="both"/>
        <w:rPr>
          <w:rFonts w:ascii="Arial" w:eastAsia="Calibri" w:hAnsi="Arial" w:cs="Arial"/>
          <w:kern w:val="0"/>
          <w:sz w:val="20"/>
          <w:lang w:eastAsia="en-US"/>
        </w:rPr>
      </w:pPr>
      <w:r w:rsidRPr="009217A6">
        <w:rPr>
          <w:rFonts w:ascii="Times New Roman" w:hAnsi="Times New Roman"/>
          <w:b/>
          <w:i/>
          <w:sz w:val="32"/>
          <w:szCs w:val="32"/>
        </w:rPr>
        <w:t xml:space="preserve">Уважаемые </w:t>
      </w:r>
      <w:r w:rsidRPr="009217A6">
        <w:rPr>
          <w:rFonts w:ascii="Times New Roman" w:hAnsi="Times New Roman"/>
          <w:sz w:val="32"/>
          <w:szCs w:val="32"/>
        </w:rPr>
        <w:t xml:space="preserve">руководители </w:t>
      </w:r>
      <w:r w:rsidR="005D6044" w:rsidRPr="009217A6">
        <w:rPr>
          <w:rFonts w:ascii="Times New Roman" w:hAnsi="Times New Roman"/>
          <w:sz w:val="32"/>
          <w:szCs w:val="32"/>
        </w:rPr>
        <w:t xml:space="preserve">образовательных </w:t>
      </w:r>
      <w:r w:rsidR="00CF3AC1" w:rsidRPr="009217A6">
        <w:rPr>
          <w:rFonts w:ascii="Times New Roman" w:hAnsi="Times New Roman"/>
          <w:sz w:val="32"/>
          <w:szCs w:val="32"/>
        </w:rPr>
        <w:t>организаций</w:t>
      </w:r>
      <w:r w:rsidRPr="009217A6">
        <w:rPr>
          <w:rFonts w:ascii="Times New Roman" w:hAnsi="Times New Roman"/>
          <w:sz w:val="32"/>
          <w:szCs w:val="32"/>
        </w:rPr>
        <w:t xml:space="preserve">, </w:t>
      </w:r>
      <w:r w:rsidR="005D6044" w:rsidRPr="009217A6">
        <w:rPr>
          <w:rFonts w:ascii="Times New Roman" w:hAnsi="Times New Roman"/>
          <w:sz w:val="32"/>
          <w:szCs w:val="32"/>
        </w:rPr>
        <w:t>председатели</w:t>
      </w:r>
      <w:r w:rsidR="00605E39" w:rsidRPr="009217A6">
        <w:rPr>
          <w:rFonts w:ascii="Times New Roman" w:hAnsi="Times New Roman"/>
          <w:sz w:val="32"/>
          <w:szCs w:val="32"/>
        </w:rPr>
        <w:t xml:space="preserve"> первичных</w:t>
      </w:r>
      <w:r w:rsidR="005D6044" w:rsidRPr="009217A6">
        <w:rPr>
          <w:rFonts w:ascii="Times New Roman" w:hAnsi="Times New Roman"/>
          <w:sz w:val="32"/>
          <w:szCs w:val="32"/>
        </w:rPr>
        <w:t xml:space="preserve"> профсоюзных организаций</w:t>
      </w:r>
      <w:r w:rsidR="00605E39" w:rsidRPr="009217A6">
        <w:rPr>
          <w:rFonts w:ascii="Times New Roman" w:hAnsi="Times New Roman"/>
          <w:sz w:val="32"/>
          <w:szCs w:val="32"/>
        </w:rPr>
        <w:t>,</w:t>
      </w:r>
      <w:r w:rsidR="00DD1501" w:rsidRPr="009217A6">
        <w:rPr>
          <w:rFonts w:ascii="Times New Roman" w:hAnsi="Times New Roman"/>
          <w:sz w:val="32"/>
          <w:szCs w:val="32"/>
        </w:rPr>
        <w:t xml:space="preserve"> </w:t>
      </w:r>
      <w:r w:rsidRPr="009217A6">
        <w:rPr>
          <w:rFonts w:ascii="Times New Roman" w:hAnsi="Times New Roman"/>
          <w:sz w:val="32"/>
          <w:szCs w:val="32"/>
        </w:rPr>
        <w:t>ниже представлен</w:t>
      </w:r>
      <w:r w:rsidR="00C378F9" w:rsidRPr="009217A6">
        <w:rPr>
          <w:rFonts w:ascii="Times New Roman" w:hAnsi="Times New Roman"/>
          <w:sz w:val="32"/>
          <w:szCs w:val="32"/>
        </w:rPr>
        <w:t xml:space="preserve"> примерный </w:t>
      </w:r>
      <w:r w:rsidR="006B4A57" w:rsidRPr="009217A6">
        <w:rPr>
          <w:rFonts w:ascii="Times New Roman" w:hAnsi="Times New Roman"/>
          <w:sz w:val="32"/>
          <w:szCs w:val="32"/>
        </w:rPr>
        <w:t>план</w:t>
      </w:r>
      <w:r w:rsidR="00C378F9" w:rsidRPr="009217A6">
        <w:rPr>
          <w:rFonts w:ascii="Times New Roman" w:hAnsi="Times New Roman"/>
          <w:sz w:val="32"/>
          <w:szCs w:val="32"/>
        </w:rPr>
        <w:t xml:space="preserve"> мероприятий по улучшению условий и охраны труда и снижению уровней профессиональных рисков</w:t>
      </w:r>
      <w:r w:rsidRPr="009217A6">
        <w:rPr>
          <w:rFonts w:ascii="Times New Roman" w:hAnsi="Times New Roman"/>
          <w:sz w:val="32"/>
          <w:szCs w:val="32"/>
        </w:rPr>
        <w:t>, котор</w:t>
      </w:r>
      <w:r w:rsidR="00C378F9" w:rsidRPr="009217A6">
        <w:rPr>
          <w:rFonts w:ascii="Times New Roman" w:hAnsi="Times New Roman"/>
          <w:sz w:val="32"/>
          <w:szCs w:val="32"/>
        </w:rPr>
        <w:t>ый</w:t>
      </w:r>
      <w:r w:rsidRPr="009217A6">
        <w:rPr>
          <w:rFonts w:ascii="Times New Roman" w:hAnsi="Times New Roman"/>
          <w:sz w:val="32"/>
          <w:szCs w:val="32"/>
        </w:rPr>
        <w:t xml:space="preserve"> Вы можете использовать как </w:t>
      </w:r>
      <w:r w:rsidRPr="009217A6">
        <w:rPr>
          <w:rFonts w:ascii="Times New Roman" w:hAnsi="Times New Roman"/>
          <w:kern w:val="28"/>
          <w:sz w:val="32"/>
          <w:szCs w:val="32"/>
          <w:u w:val="single"/>
        </w:rPr>
        <w:t>примерную форму</w:t>
      </w:r>
      <w:r w:rsidRPr="009217A6">
        <w:rPr>
          <w:rFonts w:ascii="Times New Roman" w:hAnsi="Times New Roman"/>
          <w:sz w:val="32"/>
          <w:szCs w:val="32"/>
        </w:rPr>
        <w:t xml:space="preserve"> для своих </w:t>
      </w:r>
      <w:r w:rsidR="00CF3AC1" w:rsidRPr="009217A6">
        <w:rPr>
          <w:rFonts w:ascii="Times New Roman" w:hAnsi="Times New Roman"/>
          <w:sz w:val="32"/>
          <w:szCs w:val="32"/>
        </w:rPr>
        <w:t>организаций.</w:t>
      </w:r>
      <w:r w:rsidR="00F7071F" w:rsidRPr="00760887">
        <w:rPr>
          <w:rFonts w:ascii="Arial" w:eastAsia="Calibri" w:hAnsi="Arial" w:cs="Arial"/>
          <w:kern w:val="0"/>
          <w:sz w:val="20"/>
          <w:lang w:eastAsia="en-US"/>
        </w:rPr>
        <w:t xml:space="preserve"> </w:t>
      </w:r>
    </w:p>
    <w:p w:rsidR="000D1CBF" w:rsidRPr="009217A6" w:rsidRDefault="00CF3AC1" w:rsidP="00AC6FA1">
      <w:pPr>
        <w:ind w:firstLine="851"/>
        <w:jc w:val="both"/>
        <w:rPr>
          <w:rFonts w:ascii="Times New Roman" w:hAnsi="Times New Roman"/>
          <w:sz w:val="32"/>
          <w:szCs w:val="32"/>
        </w:rPr>
      </w:pPr>
      <w:r w:rsidRPr="009217A6">
        <w:rPr>
          <w:rFonts w:ascii="Times New Roman" w:hAnsi="Times New Roman"/>
          <w:sz w:val="32"/>
          <w:szCs w:val="32"/>
        </w:rPr>
        <w:t>Следует п</w:t>
      </w:r>
      <w:r w:rsidR="000D1CBF" w:rsidRPr="009217A6">
        <w:rPr>
          <w:rFonts w:ascii="Times New Roman" w:hAnsi="Times New Roman"/>
          <w:sz w:val="32"/>
          <w:szCs w:val="32"/>
        </w:rPr>
        <w:t>редварительно просмотр</w:t>
      </w:r>
      <w:r w:rsidRPr="009217A6">
        <w:rPr>
          <w:rFonts w:ascii="Times New Roman" w:hAnsi="Times New Roman"/>
          <w:sz w:val="32"/>
          <w:szCs w:val="32"/>
        </w:rPr>
        <w:t>еть</w:t>
      </w:r>
      <w:r w:rsidR="000D1CBF" w:rsidRPr="009217A6">
        <w:rPr>
          <w:rFonts w:ascii="Times New Roman" w:hAnsi="Times New Roman"/>
          <w:sz w:val="32"/>
          <w:szCs w:val="32"/>
        </w:rPr>
        <w:t xml:space="preserve"> все пункты </w:t>
      </w:r>
      <w:r w:rsidR="00C378F9" w:rsidRPr="009217A6">
        <w:rPr>
          <w:rFonts w:ascii="Times New Roman" w:hAnsi="Times New Roman"/>
          <w:sz w:val="32"/>
          <w:szCs w:val="32"/>
        </w:rPr>
        <w:t>плана</w:t>
      </w:r>
      <w:r w:rsidR="000D1CBF" w:rsidRPr="009217A6">
        <w:rPr>
          <w:rFonts w:ascii="Times New Roman" w:hAnsi="Times New Roman"/>
          <w:sz w:val="32"/>
          <w:szCs w:val="32"/>
        </w:rPr>
        <w:t>.</w:t>
      </w:r>
    </w:p>
    <w:p w:rsidR="000D1CBF" w:rsidRPr="009217A6" w:rsidRDefault="000D1CBF" w:rsidP="00AC6FA1">
      <w:pPr>
        <w:ind w:firstLine="851"/>
        <w:jc w:val="both"/>
        <w:rPr>
          <w:rFonts w:ascii="Times New Roman" w:hAnsi="Times New Roman"/>
          <w:sz w:val="32"/>
          <w:szCs w:val="32"/>
        </w:rPr>
      </w:pPr>
      <w:r w:rsidRPr="009217A6">
        <w:rPr>
          <w:rFonts w:ascii="Times New Roman" w:hAnsi="Times New Roman"/>
          <w:sz w:val="32"/>
          <w:szCs w:val="32"/>
        </w:rPr>
        <w:t>Выб</w:t>
      </w:r>
      <w:r w:rsidR="00CF3AC1" w:rsidRPr="009217A6">
        <w:rPr>
          <w:rFonts w:ascii="Times New Roman" w:hAnsi="Times New Roman"/>
          <w:sz w:val="32"/>
          <w:szCs w:val="32"/>
        </w:rPr>
        <w:t>рать</w:t>
      </w:r>
      <w:r w:rsidRPr="009217A6">
        <w:rPr>
          <w:rFonts w:ascii="Times New Roman" w:hAnsi="Times New Roman"/>
          <w:sz w:val="32"/>
          <w:szCs w:val="32"/>
        </w:rPr>
        <w:t xml:space="preserve"> в первую очередь те пункты, которые являются обязательными для Ваше</w:t>
      </w:r>
      <w:r w:rsidR="00A13B5C" w:rsidRPr="009217A6">
        <w:rPr>
          <w:rFonts w:ascii="Times New Roman" w:hAnsi="Times New Roman"/>
          <w:sz w:val="32"/>
          <w:szCs w:val="32"/>
        </w:rPr>
        <w:t>й</w:t>
      </w:r>
      <w:r w:rsidRPr="009217A6">
        <w:rPr>
          <w:rFonts w:ascii="Times New Roman" w:hAnsi="Times New Roman"/>
          <w:sz w:val="32"/>
          <w:szCs w:val="32"/>
        </w:rPr>
        <w:t xml:space="preserve"> </w:t>
      </w:r>
      <w:r w:rsidR="00A13B5C" w:rsidRPr="009217A6">
        <w:rPr>
          <w:rFonts w:ascii="Times New Roman" w:hAnsi="Times New Roman"/>
          <w:sz w:val="32"/>
          <w:szCs w:val="32"/>
        </w:rPr>
        <w:t>организации</w:t>
      </w:r>
      <w:r w:rsidRPr="009217A6">
        <w:rPr>
          <w:rFonts w:ascii="Times New Roman" w:hAnsi="Times New Roman"/>
          <w:sz w:val="32"/>
          <w:szCs w:val="32"/>
        </w:rPr>
        <w:t xml:space="preserve">. </w:t>
      </w:r>
      <w:r w:rsidR="00AF7FD7" w:rsidRPr="009217A6">
        <w:rPr>
          <w:rFonts w:ascii="Times New Roman" w:hAnsi="Times New Roman"/>
          <w:sz w:val="32"/>
          <w:szCs w:val="32"/>
        </w:rPr>
        <w:t xml:space="preserve">Например: проведение медицинских </w:t>
      </w:r>
      <w:r w:rsidRPr="009217A6">
        <w:rPr>
          <w:rFonts w:ascii="Times New Roman" w:hAnsi="Times New Roman"/>
          <w:sz w:val="32"/>
          <w:szCs w:val="32"/>
        </w:rPr>
        <w:t>осмотров,</w:t>
      </w:r>
      <w:r w:rsidR="00ED53AA" w:rsidRPr="009217A6">
        <w:rPr>
          <w:rFonts w:ascii="Times New Roman" w:hAnsi="Times New Roman"/>
          <w:sz w:val="32"/>
          <w:szCs w:val="32"/>
        </w:rPr>
        <w:t xml:space="preserve"> обучение и проверка знаний </w:t>
      </w:r>
      <w:r w:rsidR="002901DA">
        <w:rPr>
          <w:rFonts w:ascii="Times New Roman" w:hAnsi="Times New Roman"/>
          <w:sz w:val="32"/>
          <w:szCs w:val="32"/>
        </w:rPr>
        <w:t>требований</w:t>
      </w:r>
      <w:r w:rsidR="00ED53AA" w:rsidRPr="009217A6">
        <w:rPr>
          <w:rFonts w:ascii="Times New Roman" w:hAnsi="Times New Roman"/>
          <w:sz w:val="32"/>
          <w:szCs w:val="32"/>
        </w:rPr>
        <w:t xml:space="preserve"> охран</w:t>
      </w:r>
      <w:r w:rsidR="002901DA">
        <w:rPr>
          <w:rFonts w:ascii="Times New Roman" w:hAnsi="Times New Roman"/>
          <w:sz w:val="32"/>
          <w:szCs w:val="32"/>
        </w:rPr>
        <w:t>ы</w:t>
      </w:r>
      <w:r w:rsidR="00ED53AA" w:rsidRPr="009217A6">
        <w:rPr>
          <w:rFonts w:ascii="Times New Roman" w:hAnsi="Times New Roman"/>
          <w:sz w:val="32"/>
          <w:szCs w:val="32"/>
        </w:rPr>
        <w:t xml:space="preserve"> труда,</w:t>
      </w:r>
      <w:r w:rsidR="0050581D">
        <w:rPr>
          <w:rFonts w:ascii="Times New Roman" w:hAnsi="Times New Roman"/>
          <w:sz w:val="32"/>
          <w:szCs w:val="32"/>
        </w:rPr>
        <w:t xml:space="preserve"> обеспечения средствами индивидуальной защиты, </w:t>
      </w:r>
      <w:r w:rsidR="00ED53AA" w:rsidRPr="009217A6">
        <w:rPr>
          <w:rFonts w:ascii="Times New Roman" w:hAnsi="Times New Roman"/>
          <w:sz w:val="32"/>
          <w:szCs w:val="32"/>
        </w:rPr>
        <w:t xml:space="preserve">проведение </w:t>
      </w:r>
      <w:r w:rsidR="00C378F9" w:rsidRPr="009217A6">
        <w:rPr>
          <w:rFonts w:ascii="Times New Roman" w:hAnsi="Times New Roman"/>
          <w:sz w:val="32"/>
          <w:szCs w:val="32"/>
        </w:rPr>
        <w:t>специальной оценки условий труда</w:t>
      </w:r>
      <w:r w:rsidR="00ED53AA" w:rsidRPr="009217A6">
        <w:rPr>
          <w:rFonts w:ascii="Times New Roman" w:hAnsi="Times New Roman"/>
          <w:sz w:val="32"/>
          <w:szCs w:val="32"/>
        </w:rPr>
        <w:t>,</w:t>
      </w:r>
      <w:r w:rsidR="0050581D">
        <w:rPr>
          <w:rFonts w:ascii="Times New Roman" w:hAnsi="Times New Roman"/>
          <w:sz w:val="32"/>
          <w:szCs w:val="32"/>
        </w:rPr>
        <w:t xml:space="preserve"> оценки уровней профессиональных рисков</w:t>
      </w:r>
      <w:r w:rsidR="002901DA">
        <w:rPr>
          <w:rFonts w:ascii="Times New Roman" w:hAnsi="Times New Roman"/>
          <w:sz w:val="32"/>
          <w:szCs w:val="32"/>
        </w:rPr>
        <w:t>,</w:t>
      </w:r>
      <w:r w:rsidR="00ED53AA" w:rsidRPr="009217A6">
        <w:rPr>
          <w:rFonts w:ascii="Times New Roman" w:hAnsi="Times New Roman"/>
          <w:sz w:val="32"/>
          <w:szCs w:val="32"/>
        </w:rPr>
        <w:t xml:space="preserve"> вопросы, касающиеся неудовлетворительного (аварийного) состояния систем вентиляции, отопления, освещения и др.</w:t>
      </w:r>
    </w:p>
    <w:p w:rsidR="00ED53AA" w:rsidRPr="009217A6" w:rsidRDefault="00ED53AA" w:rsidP="00AC6FA1">
      <w:pPr>
        <w:ind w:firstLine="851"/>
        <w:jc w:val="both"/>
        <w:rPr>
          <w:rFonts w:ascii="Times New Roman" w:hAnsi="Times New Roman"/>
          <w:sz w:val="32"/>
          <w:szCs w:val="32"/>
        </w:rPr>
      </w:pPr>
      <w:r w:rsidRPr="009217A6">
        <w:rPr>
          <w:rFonts w:ascii="Times New Roman" w:hAnsi="Times New Roman"/>
          <w:sz w:val="32"/>
          <w:szCs w:val="32"/>
        </w:rPr>
        <w:t xml:space="preserve">Включите в </w:t>
      </w:r>
      <w:r w:rsidR="006B4A57" w:rsidRPr="009217A6">
        <w:rPr>
          <w:rFonts w:ascii="Times New Roman" w:hAnsi="Times New Roman"/>
          <w:sz w:val="32"/>
          <w:szCs w:val="32"/>
        </w:rPr>
        <w:t>план</w:t>
      </w:r>
      <w:r w:rsidRPr="009217A6">
        <w:rPr>
          <w:rFonts w:ascii="Times New Roman" w:hAnsi="Times New Roman"/>
          <w:sz w:val="32"/>
          <w:szCs w:val="32"/>
        </w:rPr>
        <w:t xml:space="preserve"> те пункты, которые затрагивают проблемы </w:t>
      </w:r>
      <w:r w:rsidRPr="009217A6">
        <w:rPr>
          <w:rFonts w:ascii="Times New Roman" w:hAnsi="Times New Roman"/>
          <w:kern w:val="28"/>
          <w:sz w:val="32"/>
          <w:szCs w:val="32"/>
          <w:u w:val="single"/>
        </w:rPr>
        <w:t>Ваше</w:t>
      </w:r>
      <w:r w:rsidR="00A13B5C" w:rsidRPr="009217A6">
        <w:rPr>
          <w:rFonts w:ascii="Times New Roman" w:hAnsi="Times New Roman"/>
          <w:kern w:val="28"/>
          <w:sz w:val="32"/>
          <w:szCs w:val="32"/>
          <w:u w:val="single"/>
        </w:rPr>
        <w:t>й</w:t>
      </w:r>
      <w:r w:rsidRPr="009217A6">
        <w:rPr>
          <w:rFonts w:ascii="Times New Roman" w:hAnsi="Times New Roman"/>
          <w:sz w:val="32"/>
          <w:szCs w:val="32"/>
        </w:rPr>
        <w:t xml:space="preserve"> </w:t>
      </w:r>
      <w:r w:rsidR="00A13B5C" w:rsidRPr="009217A6">
        <w:rPr>
          <w:rFonts w:ascii="Times New Roman" w:hAnsi="Times New Roman"/>
          <w:sz w:val="32"/>
          <w:szCs w:val="32"/>
        </w:rPr>
        <w:t>организации</w:t>
      </w:r>
      <w:r w:rsidRPr="009217A6">
        <w:rPr>
          <w:rFonts w:ascii="Times New Roman" w:hAnsi="Times New Roman"/>
          <w:sz w:val="32"/>
          <w:szCs w:val="32"/>
        </w:rPr>
        <w:t xml:space="preserve"> исходя из выделенных средств.</w:t>
      </w:r>
    </w:p>
    <w:p w:rsidR="000375D9" w:rsidRPr="009217A6" w:rsidRDefault="00ED53AA" w:rsidP="00AC6FA1">
      <w:pPr>
        <w:ind w:firstLine="851"/>
        <w:jc w:val="both"/>
        <w:rPr>
          <w:rFonts w:ascii="Times New Roman" w:hAnsi="Times New Roman"/>
          <w:sz w:val="32"/>
          <w:szCs w:val="32"/>
        </w:rPr>
      </w:pPr>
      <w:r w:rsidRPr="009217A6">
        <w:rPr>
          <w:rFonts w:ascii="Times New Roman" w:hAnsi="Times New Roman"/>
          <w:sz w:val="32"/>
          <w:szCs w:val="32"/>
        </w:rPr>
        <w:t xml:space="preserve">Внесите в каждый пункт </w:t>
      </w:r>
      <w:r w:rsidR="006B4A57" w:rsidRPr="009217A6">
        <w:rPr>
          <w:rFonts w:ascii="Times New Roman" w:hAnsi="Times New Roman"/>
          <w:sz w:val="32"/>
          <w:szCs w:val="32"/>
        </w:rPr>
        <w:t>плана</w:t>
      </w:r>
      <w:r w:rsidRPr="009217A6">
        <w:rPr>
          <w:rFonts w:ascii="Times New Roman" w:hAnsi="Times New Roman"/>
          <w:sz w:val="32"/>
          <w:szCs w:val="32"/>
        </w:rPr>
        <w:t xml:space="preserve"> сумму средств, выделенную</w:t>
      </w:r>
      <w:r w:rsidR="00A40676" w:rsidRPr="009217A6">
        <w:rPr>
          <w:rFonts w:ascii="Times New Roman" w:hAnsi="Times New Roman"/>
          <w:sz w:val="32"/>
          <w:szCs w:val="32"/>
        </w:rPr>
        <w:t xml:space="preserve"> (запланированную) </w:t>
      </w:r>
      <w:r w:rsidRPr="009217A6">
        <w:rPr>
          <w:rFonts w:ascii="Times New Roman" w:hAnsi="Times New Roman"/>
          <w:sz w:val="32"/>
          <w:szCs w:val="32"/>
        </w:rPr>
        <w:t xml:space="preserve"> на проведение данного мероприятия</w:t>
      </w:r>
      <w:r w:rsidR="006B4A57" w:rsidRPr="009217A6">
        <w:rPr>
          <w:rFonts w:ascii="Times New Roman" w:hAnsi="Times New Roman"/>
          <w:sz w:val="32"/>
          <w:szCs w:val="32"/>
        </w:rPr>
        <w:t>.</w:t>
      </w:r>
      <w:r w:rsidR="009D31F4" w:rsidRPr="009217A6">
        <w:rPr>
          <w:rFonts w:ascii="Times New Roman" w:hAnsi="Times New Roman"/>
          <w:sz w:val="32"/>
          <w:szCs w:val="32"/>
        </w:rPr>
        <w:tab/>
      </w:r>
    </w:p>
    <w:p w:rsidR="000375D9" w:rsidRPr="009217A6" w:rsidRDefault="000375D9" w:rsidP="0011346D">
      <w:pPr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9217A6">
        <w:rPr>
          <w:rFonts w:ascii="Times New Roman" w:hAnsi="Times New Roman"/>
          <w:b/>
          <w:sz w:val="32"/>
          <w:szCs w:val="32"/>
        </w:rPr>
        <w:t xml:space="preserve">При обращении с заявлением в Фонд социального страхования, о финансовом обеспечении предупредительных мер по сокращению производственного травматизма представляется копия </w:t>
      </w:r>
      <w:r w:rsidR="0011346D">
        <w:rPr>
          <w:rFonts w:ascii="Times New Roman" w:hAnsi="Times New Roman"/>
          <w:b/>
          <w:sz w:val="32"/>
          <w:szCs w:val="32"/>
        </w:rPr>
        <w:t>П</w:t>
      </w:r>
      <w:r w:rsidR="0011346D" w:rsidRPr="0011346D">
        <w:rPr>
          <w:rFonts w:ascii="Times New Roman" w:hAnsi="Times New Roman"/>
          <w:b/>
          <w:sz w:val="32"/>
          <w:szCs w:val="32"/>
        </w:rPr>
        <w:t>лана мероприятий   по   улучшению условий и охраны труда и снижению уровней профессиональных рисков</w:t>
      </w:r>
      <w:r w:rsidR="006B769E">
        <w:rPr>
          <w:rFonts w:ascii="Times New Roman" w:hAnsi="Times New Roman"/>
          <w:b/>
          <w:sz w:val="32"/>
          <w:szCs w:val="32"/>
        </w:rPr>
        <w:t>.</w:t>
      </w:r>
      <w:r w:rsidR="0011346D" w:rsidRPr="0011346D">
        <w:rPr>
          <w:rFonts w:ascii="Times New Roman" w:hAnsi="Times New Roman"/>
          <w:b/>
          <w:sz w:val="32"/>
          <w:szCs w:val="32"/>
        </w:rPr>
        <w:t xml:space="preserve">  </w:t>
      </w:r>
    </w:p>
    <w:p w:rsidR="009D31F4" w:rsidRPr="009D31F4" w:rsidRDefault="009D31F4" w:rsidP="00B92646">
      <w:pPr>
        <w:jc w:val="both"/>
        <w:rPr>
          <w:rFonts w:ascii="Times New Roman" w:hAnsi="Times New Roman"/>
          <w:sz w:val="28"/>
          <w:szCs w:val="28"/>
        </w:rPr>
        <w:sectPr w:rsidR="009D31F4" w:rsidRPr="009D31F4" w:rsidSect="00A25A00">
          <w:footerReference w:type="even" r:id="rId8"/>
          <w:footerReference w:type="default" r:id="rId9"/>
          <w:footnotePr>
            <w:pos w:val="beneathText"/>
          </w:footnotePr>
          <w:pgSz w:w="11905" w:h="16837"/>
          <w:pgMar w:top="851" w:right="1418" w:bottom="851" w:left="1418" w:header="720" w:footer="720" w:gutter="0"/>
          <w:cols w:space="720"/>
          <w:titlePg/>
          <w:docGrid w:linePitch="360"/>
        </w:sectPr>
      </w:pPr>
    </w:p>
    <w:p w:rsidR="00167DD1" w:rsidRPr="00AC6FA1" w:rsidRDefault="00167DD1" w:rsidP="00167DD1">
      <w:pPr>
        <w:rPr>
          <w:rFonts w:ascii="Times New Roman" w:hAnsi="Times New Roman"/>
          <w:b/>
          <w:sz w:val="25"/>
          <w:szCs w:val="25"/>
        </w:rPr>
      </w:pPr>
      <w:r w:rsidRPr="00AC6FA1">
        <w:rPr>
          <w:rFonts w:ascii="Times New Roman" w:hAnsi="Times New Roman"/>
          <w:b/>
          <w:sz w:val="25"/>
          <w:szCs w:val="25"/>
        </w:rPr>
        <w:lastRenderedPageBreak/>
        <w:t xml:space="preserve">                 </w:t>
      </w:r>
      <w:r w:rsidRPr="00AC6FA1">
        <w:rPr>
          <w:rFonts w:ascii="Times New Roman" w:hAnsi="Times New Roman"/>
          <w:b/>
          <w:sz w:val="25"/>
          <w:szCs w:val="25"/>
        </w:rPr>
        <w:tab/>
      </w:r>
      <w:r w:rsidRPr="00AC6FA1">
        <w:rPr>
          <w:rFonts w:ascii="Times New Roman" w:hAnsi="Times New Roman"/>
          <w:b/>
          <w:sz w:val="25"/>
          <w:szCs w:val="25"/>
        </w:rPr>
        <w:tab/>
      </w:r>
      <w:r w:rsidRPr="00AC6FA1">
        <w:rPr>
          <w:rFonts w:ascii="Times New Roman" w:hAnsi="Times New Roman"/>
          <w:b/>
          <w:sz w:val="25"/>
          <w:szCs w:val="25"/>
        </w:rPr>
        <w:tab/>
      </w:r>
      <w:r w:rsidRPr="00AC6FA1">
        <w:rPr>
          <w:rFonts w:ascii="Times New Roman" w:hAnsi="Times New Roman"/>
          <w:b/>
          <w:sz w:val="25"/>
          <w:szCs w:val="25"/>
        </w:rPr>
        <w:tab/>
      </w:r>
      <w:r w:rsidRPr="00AC6FA1">
        <w:rPr>
          <w:rFonts w:ascii="Times New Roman" w:hAnsi="Times New Roman"/>
          <w:b/>
          <w:sz w:val="25"/>
          <w:szCs w:val="25"/>
        </w:rPr>
        <w:tab/>
      </w:r>
      <w:r w:rsidRPr="00AC6FA1">
        <w:rPr>
          <w:rFonts w:ascii="Times New Roman" w:hAnsi="Times New Roman"/>
          <w:b/>
          <w:sz w:val="25"/>
          <w:szCs w:val="25"/>
        </w:rPr>
        <w:tab/>
      </w:r>
      <w:r w:rsidRPr="00AC6FA1">
        <w:rPr>
          <w:rFonts w:ascii="Times New Roman" w:hAnsi="Times New Roman"/>
          <w:b/>
          <w:sz w:val="25"/>
          <w:szCs w:val="25"/>
        </w:rPr>
        <w:tab/>
      </w:r>
      <w:r w:rsidRPr="00AC6FA1">
        <w:rPr>
          <w:rFonts w:ascii="Times New Roman" w:hAnsi="Times New Roman"/>
          <w:b/>
          <w:sz w:val="25"/>
          <w:szCs w:val="25"/>
        </w:rPr>
        <w:tab/>
      </w:r>
      <w:r w:rsidRPr="00AC6FA1">
        <w:rPr>
          <w:rFonts w:ascii="Times New Roman" w:hAnsi="Times New Roman"/>
          <w:b/>
          <w:sz w:val="25"/>
          <w:szCs w:val="25"/>
        </w:rPr>
        <w:tab/>
      </w:r>
      <w:r w:rsidRPr="00AC6FA1">
        <w:rPr>
          <w:rFonts w:ascii="Times New Roman" w:hAnsi="Times New Roman"/>
          <w:b/>
          <w:sz w:val="25"/>
          <w:szCs w:val="25"/>
        </w:rPr>
        <w:tab/>
      </w:r>
      <w:r w:rsidRPr="00AC6FA1">
        <w:rPr>
          <w:rFonts w:ascii="Times New Roman" w:hAnsi="Times New Roman"/>
          <w:b/>
          <w:sz w:val="25"/>
          <w:szCs w:val="25"/>
        </w:rPr>
        <w:tab/>
      </w:r>
      <w:r w:rsidRPr="00AC6FA1">
        <w:rPr>
          <w:rFonts w:ascii="Times New Roman" w:hAnsi="Times New Roman"/>
          <w:b/>
          <w:sz w:val="25"/>
          <w:szCs w:val="25"/>
        </w:rPr>
        <w:tab/>
      </w:r>
      <w:r w:rsidRPr="00AC6FA1">
        <w:rPr>
          <w:rFonts w:ascii="Times New Roman" w:hAnsi="Times New Roman"/>
          <w:b/>
          <w:sz w:val="25"/>
          <w:szCs w:val="25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6237"/>
      </w:tblGrid>
      <w:tr w:rsidR="0034160C" w:rsidRPr="00AC6F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0C" w:rsidRPr="00AC6FA1" w:rsidRDefault="0034160C" w:rsidP="0034160C">
            <w:pPr>
              <w:suppressAutoHyphens w:val="0"/>
              <w:rPr>
                <w:rFonts w:ascii="Times New Roman" w:hAnsi="Times New Roman"/>
                <w:b/>
                <w:kern w:val="0"/>
                <w:sz w:val="25"/>
                <w:szCs w:val="25"/>
                <w:lang w:eastAsia="ru-RU"/>
              </w:rPr>
            </w:pPr>
            <w:r w:rsidRPr="00AC6FA1">
              <w:rPr>
                <w:rFonts w:ascii="Times New Roman" w:hAnsi="Times New Roman"/>
                <w:b/>
                <w:kern w:val="0"/>
                <w:sz w:val="25"/>
                <w:szCs w:val="25"/>
                <w:lang w:eastAsia="ru-RU"/>
              </w:rPr>
              <w:t>СОГЛАСОВАНО: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0C" w:rsidRPr="00AC6FA1" w:rsidRDefault="0034160C" w:rsidP="0034160C">
            <w:pPr>
              <w:suppressAutoHyphens w:val="0"/>
              <w:jc w:val="right"/>
              <w:rPr>
                <w:rFonts w:ascii="Times New Roman" w:hAnsi="Times New Roman"/>
                <w:b/>
                <w:kern w:val="0"/>
                <w:sz w:val="25"/>
                <w:szCs w:val="25"/>
                <w:lang w:eastAsia="ru-RU"/>
              </w:rPr>
            </w:pPr>
            <w:r w:rsidRPr="00AC6FA1">
              <w:rPr>
                <w:rFonts w:ascii="Times New Roman" w:hAnsi="Times New Roman"/>
                <w:b/>
                <w:kern w:val="0"/>
                <w:sz w:val="25"/>
                <w:szCs w:val="25"/>
                <w:lang w:eastAsia="ru-RU"/>
              </w:rPr>
              <w:t xml:space="preserve">   УТВЕРЖДАЮ:</w:t>
            </w:r>
          </w:p>
        </w:tc>
      </w:tr>
      <w:tr w:rsidR="0034160C" w:rsidRPr="00AC6F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0C" w:rsidRPr="00AC6FA1" w:rsidRDefault="0034160C" w:rsidP="0034160C">
            <w:pPr>
              <w:suppressAutoHyphens w:val="0"/>
              <w:rPr>
                <w:rFonts w:ascii="Times New Roman" w:hAnsi="Times New Roman"/>
                <w:kern w:val="0"/>
                <w:sz w:val="25"/>
                <w:szCs w:val="25"/>
                <w:lang w:eastAsia="ru-RU"/>
              </w:rPr>
            </w:pPr>
            <w:r w:rsidRPr="00AC6FA1">
              <w:rPr>
                <w:rFonts w:ascii="Times New Roman" w:hAnsi="Times New Roman"/>
                <w:kern w:val="0"/>
                <w:sz w:val="25"/>
                <w:szCs w:val="25"/>
                <w:lang w:eastAsia="ru-RU"/>
              </w:rPr>
              <w:t>Председатель профкома</w:t>
            </w:r>
          </w:p>
          <w:p w:rsidR="0034160C" w:rsidRPr="00AC6FA1" w:rsidRDefault="0034160C" w:rsidP="0034160C">
            <w:pPr>
              <w:suppressAutoHyphens w:val="0"/>
              <w:rPr>
                <w:rFonts w:ascii="Times New Roman" w:hAnsi="Times New Roman"/>
                <w:kern w:val="0"/>
                <w:sz w:val="25"/>
                <w:szCs w:val="25"/>
                <w:lang w:eastAsia="ru-RU"/>
              </w:rPr>
            </w:pPr>
            <w:r w:rsidRPr="00AC6FA1">
              <w:rPr>
                <w:rFonts w:ascii="Times New Roman" w:hAnsi="Times New Roman"/>
                <w:kern w:val="0"/>
                <w:sz w:val="25"/>
                <w:szCs w:val="25"/>
                <w:lang w:eastAsia="ru-RU"/>
              </w:rPr>
              <w:t>_____________________________ (Ф.И.О.)</w:t>
            </w:r>
          </w:p>
          <w:p w:rsidR="0034160C" w:rsidRPr="00AC6FA1" w:rsidRDefault="0034160C" w:rsidP="0034160C">
            <w:pPr>
              <w:suppressAutoHyphens w:val="0"/>
              <w:rPr>
                <w:rFonts w:ascii="Times New Roman" w:hAnsi="Times New Roman"/>
                <w:kern w:val="0"/>
                <w:sz w:val="25"/>
                <w:szCs w:val="25"/>
                <w:lang w:eastAsia="ru-RU"/>
              </w:rPr>
            </w:pPr>
            <w:r w:rsidRPr="00AC6FA1">
              <w:rPr>
                <w:rFonts w:ascii="Times New Roman" w:hAnsi="Times New Roman"/>
                <w:kern w:val="0"/>
                <w:sz w:val="25"/>
                <w:szCs w:val="25"/>
                <w:lang w:eastAsia="ru-RU"/>
              </w:rPr>
              <w:t>«___»________ 20___г.</w:t>
            </w:r>
          </w:p>
          <w:p w:rsidR="0034160C" w:rsidRPr="00AC6FA1" w:rsidRDefault="0034160C" w:rsidP="0034160C">
            <w:pPr>
              <w:suppressAutoHyphens w:val="0"/>
              <w:rPr>
                <w:rFonts w:ascii="Times New Roman" w:hAnsi="Times New Roman"/>
                <w:kern w:val="0"/>
                <w:sz w:val="25"/>
                <w:szCs w:val="25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0C" w:rsidRPr="00AC6FA1" w:rsidRDefault="0034160C" w:rsidP="0034160C">
            <w:pPr>
              <w:suppressAutoHyphens w:val="0"/>
              <w:jc w:val="right"/>
              <w:rPr>
                <w:rFonts w:ascii="Times New Roman" w:hAnsi="Times New Roman"/>
                <w:kern w:val="0"/>
                <w:sz w:val="25"/>
                <w:szCs w:val="25"/>
                <w:lang w:eastAsia="ru-RU"/>
              </w:rPr>
            </w:pPr>
            <w:r w:rsidRPr="00AC6FA1">
              <w:rPr>
                <w:rFonts w:ascii="Times New Roman" w:hAnsi="Times New Roman"/>
                <w:kern w:val="0"/>
                <w:sz w:val="25"/>
                <w:szCs w:val="25"/>
                <w:lang w:eastAsia="ru-RU"/>
              </w:rPr>
              <w:t>Директор</w:t>
            </w:r>
          </w:p>
          <w:p w:rsidR="0034160C" w:rsidRPr="00AC6FA1" w:rsidRDefault="0034160C" w:rsidP="0034160C">
            <w:pPr>
              <w:suppressAutoHyphens w:val="0"/>
              <w:jc w:val="right"/>
              <w:rPr>
                <w:rFonts w:ascii="Times New Roman" w:hAnsi="Times New Roman"/>
                <w:kern w:val="0"/>
                <w:sz w:val="25"/>
                <w:szCs w:val="25"/>
                <w:lang w:eastAsia="ru-RU"/>
              </w:rPr>
            </w:pPr>
            <w:r w:rsidRPr="00AC6FA1">
              <w:rPr>
                <w:rFonts w:ascii="Times New Roman" w:hAnsi="Times New Roman"/>
                <w:kern w:val="0"/>
                <w:sz w:val="25"/>
                <w:szCs w:val="25"/>
                <w:lang w:eastAsia="ru-RU"/>
              </w:rPr>
              <w:t>____________________________(Ф.И.О.)</w:t>
            </w:r>
          </w:p>
          <w:p w:rsidR="0034160C" w:rsidRPr="00AC6FA1" w:rsidRDefault="0034160C" w:rsidP="0034160C">
            <w:pPr>
              <w:suppressAutoHyphens w:val="0"/>
              <w:jc w:val="right"/>
              <w:rPr>
                <w:rFonts w:ascii="Times New Roman" w:hAnsi="Times New Roman"/>
                <w:kern w:val="0"/>
                <w:sz w:val="25"/>
                <w:szCs w:val="25"/>
                <w:lang w:eastAsia="ru-RU"/>
              </w:rPr>
            </w:pPr>
            <w:r w:rsidRPr="00AC6FA1">
              <w:rPr>
                <w:rFonts w:ascii="Times New Roman" w:hAnsi="Times New Roman"/>
                <w:kern w:val="0"/>
                <w:sz w:val="25"/>
                <w:szCs w:val="25"/>
                <w:lang w:eastAsia="ru-RU"/>
              </w:rPr>
              <w:t>«___»________ 20___г.</w:t>
            </w:r>
          </w:p>
          <w:p w:rsidR="0034160C" w:rsidRPr="00AC6FA1" w:rsidRDefault="0034160C" w:rsidP="0034160C">
            <w:pPr>
              <w:suppressAutoHyphens w:val="0"/>
              <w:jc w:val="right"/>
              <w:rPr>
                <w:rFonts w:ascii="Times New Roman" w:hAnsi="Times New Roman"/>
                <w:kern w:val="0"/>
                <w:sz w:val="25"/>
                <w:szCs w:val="25"/>
                <w:lang w:eastAsia="ru-RU"/>
              </w:rPr>
            </w:pPr>
          </w:p>
        </w:tc>
      </w:tr>
    </w:tbl>
    <w:p w:rsidR="002B6504" w:rsidRPr="00AC6FA1" w:rsidRDefault="002B6504">
      <w:pPr>
        <w:jc w:val="center"/>
        <w:rPr>
          <w:rFonts w:ascii="Times New Roman" w:hAnsi="Times New Roman"/>
          <w:b/>
          <w:sz w:val="25"/>
          <w:szCs w:val="25"/>
        </w:rPr>
      </w:pPr>
    </w:p>
    <w:p w:rsidR="00C378F9" w:rsidRPr="00E14276" w:rsidRDefault="00C378F9" w:rsidP="00C378F9">
      <w:pPr>
        <w:jc w:val="center"/>
        <w:rPr>
          <w:rFonts w:ascii="Times New Roman" w:hAnsi="Times New Roman"/>
          <w:b/>
          <w:sz w:val="28"/>
          <w:szCs w:val="28"/>
        </w:rPr>
      </w:pPr>
      <w:r w:rsidRPr="00E14276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C378F9" w:rsidRPr="00E14276" w:rsidRDefault="00C378F9" w:rsidP="00997F96">
      <w:pPr>
        <w:jc w:val="center"/>
        <w:rPr>
          <w:rFonts w:ascii="Times New Roman" w:hAnsi="Times New Roman"/>
          <w:b/>
          <w:sz w:val="28"/>
          <w:szCs w:val="28"/>
        </w:rPr>
      </w:pPr>
      <w:r w:rsidRPr="00E14276">
        <w:rPr>
          <w:rFonts w:ascii="Times New Roman" w:hAnsi="Times New Roman"/>
          <w:b/>
          <w:sz w:val="28"/>
          <w:szCs w:val="28"/>
        </w:rPr>
        <w:t xml:space="preserve">мероприятий по улучшению условий и охраны труда </w:t>
      </w:r>
    </w:p>
    <w:p w:rsidR="00B92646" w:rsidRPr="00E14276" w:rsidRDefault="00C378F9" w:rsidP="00C378F9">
      <w:pPr>
        <w:jc w:val="center"/>
        <w:rPr>
          <w:rFonts w:ascii="Times New Roman" w:hAnsi="Times New Roman"/>
          <w:b/>
          <w:sz w:val="28"/>
          <w:szCs w:val="28"/>
        </w:rPr>
      </w:pPr>
      <w:r w:rsidRPr="00E14276">
        <w:rPr>
          <w:rFonts w:ascii="Times New Roman" w:hAnsi="Times New Roman"/>
          <w:b/>
          <w:sz w:val="28"/>
          <w:szCs w:val="28"/>
        </w:rPr>
        <w:t xml:space="preserve">и снижению уровней профессиональных рисков  </w:t>
      </w:r>
    </w:p>
    <w:p w:rsidR="00955B49" w:rsidRPr="00E14276" w:rsidRDefault="00AF7FD7">
      <w:pPr>
        <w:jc w:val="center"/>
        <w:rPr>
          <w:rFonts w:ascii="Times New Roman" w:hAnsi="Times New Roman"/>
          <w:b/>
          <w:sz w:val="28"/>
          <w:szCs w:val="28"/>
        </w:rPr>
      </w:pPr>
      <w:r w:rsidRPr="00E14276">
        <w:rPr>
          <w:rFonts w:ascii="Times New Roman" w:hAnsi="Times New Roman"/>
          <w:b/>
          <w:sz w:val="28"/>
          <w:szCs w:val="28"/>
        </w:rPr>
        <w:t>на 20</w:t>
      </w:r>
      <w:r w:rsidR="002901DA">
        <w:rPr>
          <w:rFonts w:ascii="Times New Roman" w:hAnsi="Times New Roman"/>
          <w:b/>
          <w:sz w:val="28"/>
          <w:szCs w:val="28"/>
        </w:rPr>
        <w:t>_</w:t>
      </w:r>
      <w:r w:rsidR="00955B49" w:rsidRPr="00E1427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A32EA" w:rsidRDefault="006A32EA" w:rsidP="00453CEA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E14276">
        <w:rPr>
          <w:b w:val="0"/>
          <w:sz w:val="28"/>
          <w:szCs w:val="28"/>
        </w:rPr>
        <w:t>(В соответствии с Приказом</w:t>
      </w:r>
      <w:r w:rsidR="00832885">
        <w:rPr>
          <w:b w:val="0"/>
          <w:sz w:val="28"/>
          <w:szCs w:val="28"/>
        </w:rPr>
        <w:t xml:space="preserve"> Минтруда РФ</w:t>
      </w:r>
      <w:r w:rsidR="00832885" w:rsidRPr="00832885">
        <w:rPr>
          <w:b w:val="0"/>
          <w:sz w:val="28"/>
          <w:szCs w:val="28"/>
        </w:rPr>
        <w:t xml:space="preserve"> от 29 октября 2021 г. </w:t>
      </w:r>
      <w:r w:rsidR="00453CEA">
        <w:rPr>
          <w:b w:val="0"/>
          <w:sz w:val="28"/>
          <w:szCs w:val="28"/>
        </w:rPr>
        <w:t>№</w:t>
      </w:r>
      <w:r w:rsidR="00832885" w:rsidRPr="00832885">
        <w:rPr>
          <w:b w:val="0"/>
          <w:sz w:val="28"/>
          <w:szCs w:val="28"/>
        </w:rPr>
        <w:t xml:space="preserve"> 771н </w:t>
      </w:r>
      <w:r w:rsidR="002901DA">
        <w:rPr>
          <w:b w:val="0"/>
          <w:sz w:val="28"/>
          <w:szCs w:val="28"/>
        </w:rPr>
        <w:t>«</w:t>
      </w:r>
      <w:r w:rsidR="00832885" w:rsidRPr="00832885">
        <w:rPr>
          <w:b w:val="0"/>
          <w:sz w:val="28"/>
          <w:szCs w:val="28"/>
        </w:rPr>
        <w:t>О</w:t>
      </w:r>
      <w:r w:rsidR="00453CEA">
        <w:rPr>
          <w:b w:val="0"/>
          <w:sz w:val="28"/>
          <w:szCs w:val="28"/>
        </w:rPr>
        <w:t>б утверждении примерного перечня ежегодно реализуемых работодателем  мероприятий по улучшению условий и охраны труда, ликвидации или снижению уровней профессиональных рисков либо недопущению повышения их уровней</w:t>
      </w:r>
      <w:r w:rsidR="002901DA">
        <w:rPr>
          <w:b w:val="0"/>
          <w:sz w:val="28"/>
          <w:szCs w:val="28"/>
        </w:rPr>
        <w:t>»</w:t>
      </w:r>
      <w:r w:rsidR="00453CEA">
        <w:rPr>
          <w:b w:val="0"/>
          <w:sz w:val="28"/>
          <w:szCs w:val="28"/>
        </w:rPr>
        <w:t xml:space="preserve">) </w:t>
      </w:r>
      <w:r w:rsidR="00832885" w:rsidRPr="00832885">
        <w:rPr>
          <w:b w:val="0"/>
          <w:sz w:val="28"/>
          <w:szCs w:val="28"/>
        </w:rPr>
        <w:t xml:space="preserve"> </w:t>
      </w:r>
    </w:p>
    <w:p w:rsidR="00E14276" w:rsidRPr="00E14276" w:rsidRDefault="00E14276" w:rsidP="006A32EA">
      <w:pPr>
        <w:pStyle w:val="1"/>
        <w:jc w:val="center"/>
        <w:rPr>
          <w:b w:val="0"/>
          <w:sz w:val="28"/>
          <w:szCs w:val="28"/>
        </w:rPr>
      </w:pPr>
    </w:p>
    <w:tbl>
      <w:tblPr>
        <w:tblW w:w="14623" w:type="dxa"/>
        <w:tblLayout w:type="fixed"/>
        <w:tblLook w:val="01E0" w:firstRow="1" w:lastRow="1" w:firstColumn="1" w:lastColumn="1" w:noHBand="0" w:noVBand="0"/>
      </w:tblPr>
      <w:tblGrid>
        <w:gridCol w:w="567"/>
        <w:gridCol w:w="6076"/>
        <w:gridCol w:w="1120"/>
        <w:gridCol w:w="1559"/>
        <w:gridCol w:w="1134"/>
        <w:gridCol w:w="1701"/>
        <w:gridCol w:w="2466"/>
      </w:tblGrid>
      <w:tr w:rsidR="00D65183" w:rsidRPr="000C0E50" w:rsidTr="00047E28">
        <w:trPr>
          <w:trHeight w:hRule="exact" w:val="1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b/>
                <w:kern w:val="28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>№</w:t>
            </w:r>
          </w:p>
          <w:p w:rsidR="00D65183" w:rsidRPr="000C0E50" w:rsidRDefault="00D65183" w:rsidP="000C0E50">
            <w:pPr>
              <w:jc w:val="center"/>
              <w:rPr>
                <w:rFonts w:ascii="Times New Roman" w:hAnsi="Times New Roman"/>
                <w:b/>
                <w:kern w:val="28"/>
                <w:sz w:val="25"/>
                <w:szCs w:val="25"/>
              </w:rPr>
            </w:pPr>
            <w:proofErr w:type="gramStart"/>
            <w:r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>п</w:t>
            </w:r>
            <w:proofErr w:type="gramEnd"/>
            <w:r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>/п</w:t>
            </w:r>
          </w:p>
        </w:tc>
        <w:tc>
          <w:tcPr>
            <w:tcW w:w="6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jc w:val="center"/>
              <w:rPr>
                <w:rFonts w:ascii="Times New Roman" w:hAnsi="Times New Roman"/>
                <w:b/>
                <w:kern w:val="28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>Содержание мероприятий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b/>
                <w:kern w:val="28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>Ед.</w:t>
            </w:r>
          </w:p>
          <w:p w:rsidR="00D65183" w:rsidRPr="000C0E50" w:rsidRDefault="00D65183" w:rsidP="000C0E50">
            <w:pPr>
              <w:jc w:val="center"/>
              <w:rPr>
                <w:rFonts w:ascii="Times New Roman" w:hAnsi="Times New Roman"/>
                <w:b/>
                <w:kern w:val="28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>учета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b/>
                <w:kern w:val="28"/>
                <w:sz w:val="25"/>
                <w:szCs w:val="25"/>
              </w:rPr>
            </w:pPr>
          </w:p>
          <w:p w:rsidR="00D65183" w:rsidRPr="000C0E50" w:rsidRDefault="00D65183" w:rsidP="00FF3D1D">
            <w:pPr>
              <w:jc w:val="center"/>
              <w:rPr>
                <w:rFonts w:ascii="Times New Roman" w:hAnsi="Times New Roman"/>
                <w:b/>
                <w:kern w:val="28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>Кол</w:t>
            </w:r>
            <w:r w:rsidR="00FF3D1D">
              <w:rPr>
                <w:rFonts w:ascii="Times New Roman" w:hAnsi="Times New Roman"/>
                <w:b/>
                <w:kern w:val="28"/>
                <w:sz w:val="25"/>
                <w:szCs w:val="25"/>
              </w:rPr>
              <w:t>ичест</w:t>
            </w:r>
            <w:r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>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00" w:rsidRPr="000C0E50" w:rsidRDefault="007C6670" w:rsidP="000C0E50">
            <w:pPr>
              <w:snapToGrid w:val="0"/>
              <w:jc w:val="center"/>
              <w:rPr>
                <w:rFonts w:ascii="Times New Roman" w:hAnsi="Times New Roman"/>
                <w:b/>
                <w:kern w:val="28"/>
                <w:sz w:val="25"/>
                <w:szCs w:val="25"/>
              </w:rPr>
            </w:pPr>
            <w:proofErr w:type="spellStart"/>
            <w:r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>Стои</w:t>
            </w:r>
            <w:proofErr w:type="spellEnd"/>
            <w:r w:rsidR="009217A6"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>-</w:t>
            </w:r>
          </w:p>
          <w:p w:rsidR="009217A6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b/>
                <w:kern w:val="28"/>
                <w:sz w:val="25"/>
                <w:szCs w:val="25"/>
              </w:rPr>
            </w:pPr>
            <w:proofErr w:type="spellStart"/>
            <w:r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>мость</w:t>
            </w:r>
            <w:proofErr w:type="spellEnd"/>
            <w:r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 xml:space="preserve"> работ </w:t>
            </w:r>
          </w:p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b/>
                <w:kern w:val="28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>в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17A6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b/>
                <w:kern w:val="28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 xml:space="preserve">Срок </w:t>
            </w:r>
            <w:proofErr w:type="spellStart"/>
            <w:r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>выпол</w:t>
            </w:r>
            <w:proofErr w:type="spellEnd"/>
            <w:r w:rsidR="009217A6"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>-</w:t>
            </w:r>
          </w:p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b/>
                <w:kern w:val="28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>нения</w:t>
            </w:r>
          </w:p>
          <w:p w:rsidR="00D65183" w:rsidRPr="000C0E50" w:rsidRDefault="00D65183" w:rsidP="000C0E50">
            <w:pPr>
              <w:jc w:val="center"/>
              <w:rPr>
                <w:rFonts w:ascii="Times New Roman" w:hAnsi="Times New Roman"/>
                <w:b/>
                <w:kern w:val="28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>мероприятия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7C6670" w:rsidP="000C0E50">
            <w:pPr>
              <w:snapToGrid w:val="0"/>
              <w:jc w:val="center"/>
              <w:rPr>
                <w:rFonts w:ascii="Times New Roman" w:hAnsi="Times New Roman"/>
                <w:b/>
                <w:kern w:val="28"/>
                <w:sz w:val="25"/>
                <w:szCs w:val="25"/>
              </w:rPr>
            </w:pPr>
            <w:proofErr w:type="gramStart"/>
            <w:r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>Ответствен</w:t>
            </w:r>
            <w:r w:rsidR="00D65183"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>ные</w:t>
            </w:r>
            <w:proofErr w:type="gramEnd"/>
            <w:r w:rsidR="00D65183"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 xml:space="preserve">  за выполнение</w:t>
            </w:r>
          </w:p>
          <w:p w:rsidR="00D65183" w:rsidRPr="000C0E50" w:rsidRDefault="00D65183" w:rsidP="000C0E50">
            <w:pPr>
              <w:jc w:val="center"/>
              <w:rPr>
                <w:rFonts w:ascii="Times New Roman" w:hAnsi="Times New Roman"/>
                <w:b/>
                <w:kern w:val="28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b/>
                <w:kern w:val="28"/>
                <w:sz w:val="25"/>
                <w:szCs w:val="25"/>
              </w:rPr>
              <w:t>мероприятий</w:t>
            </w:r>
          </w:p>
        </w:tc>
      </w:tr>
      <w:tr w:rsidR="00D65183" w:rsidRPr="000C0E50" w:rsidTr="00047E28">
        <w:trPr>
          <w:trHeight w:val="31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E14276">
            <w:pPr>
              <w:rPr>
                <w:sz w:val="25"/>
                <w:szCs w:val="25"/>
              </w:rPr>
            </w:pPr>
          </w:p>
        </w:tc>
        <w:tc>
          <w:tcPr>
            <w:tcW w:w="6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E14276">
            <w:pPr>
              <w:rPr>
                <w:sz w:val="25"/>
                <w:szCs w:val="25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E1427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E14276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E14276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E14276">
            <w:pPr>
              <w:rPr>
                <w:sz w:val="25"/>
                <w:szCs w:val="25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E14276">
            <w:pPr>
              <w:rPr>
                <w:sz w:val="25"/>
                <w:szCs w:val="25"/>
              </w:rPr>
            </w:pPr>
          </w:p>
        </w:tc>
      </w:tr>
      <w:tr w:rsidR="00D65183" w:rsidRPr="000C0E50" w:rsidTr="00047E28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C0E50">
              <w:rPr>
                <w:rFonts w:ascii="Times New Roman" w:hAnsi="Times New Roman"/>
                <w:b/>
                <w:sz w:val="25"/>
                <w:szCs w:val="25"/>
              </w:rPr>
              <w:t>1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C0E50">
              <w:rPr>
                <w:rFonts w:ascii="Times New Roman" w:hAnsi="Times New Roman"/>
                <w:b/>
                <w:sz w:val="25"/>
                <w:szCs w:val="25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C0E50">
              <w:rPr>
                <w:rFonts w:ascii="Times New Roman" w:hAnsi="Times New Roman"/>
                <w:b/>
                <w:sz w:val="25"/>
                <w:szCs w:val="25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C0E50">
              <w:rPr>
                <w:rFonts w:ascii="Times New Roman" w:hAnsi="Times New Roman"/>
                <w:b/>
                <w:sz w:val="25"/>
                <w:szCs w:val="25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C0E50">
              <w:rPr>
                <w:rFonts w:ascii="Times New Roman" w:hAnsi="Times New Roman"/>
                <w:b/>
                <w:sz w:val="25"/>
                <w:szCs w:val="25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C0E50">
              <w:rPr>
                <w:rFonts w:ascii="Times New Roman" w:hAnsi="Times New Roman"/>
                <w:b/>
                <w:sz w:val="25"/>
                <w:szCs w:val="25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C0E50">
              <w:rPr>
                <w:rFonts w:ascii="Times New Roman" w:hAnsi="Times New Roman"/>
                <w:b/>
                <w:sz w:val="25"/>
                <w:szCs w:val="25"/>
              </w:rPr>
              <w:t>7</w:t>
            </w:r>
          </w:p>
        </w:tc>
      </w:tr>
      <w:tr w:rsidR="00D65183" w:rsidRPr="000C0E50" w:rsidTr="00047E28">
        <w:trPr>
          <w:trHeight w:val="10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35" w:rsidRPr="00F76A35" w:rsidRDefault="00F76A35" w:rsidP="00F76A35">
            <w:pPr>
              <w:snapToGrid w:val="0"/>
              <w:rPr>
                <w:rFonts w:ascii="Times New Roman" w:hAnsi="Times New Roman"/>
                <w:sz w:val="25"/>
                <w:szCs w:val="25"/>
              </w:rPr>
            </w:pPr>
            <w:r w:rsidRPr="00F76A35">
              <w:rPr>
                <w:rFonts w:ascii="Times New Roman" w:hAnsi="Times New Roman"/>
                <w:sz w:val="25"/>
                <w:szCs w:val="25"/>
              </w:rPr>
              <w:t xml:space="preserve">Проведение специальной оценки условий труда, выявления и оценки опасностей, реализация мер, разработанных по результатам </w:t>
            </w:r>
            <w:r w:rsidR="00527E43">
              <w:rPr>
                <w:rFonts w:ascii="Times New Roman" w:hAnsi="Times New Roman"/>
                <w:sz w:val="25"/>
                <w:szCs w:val="25"/>
              </w:rPr>
              <w:t>СОУТ</w:t>
            </w:r>
            <w:r w:rsidRPr="00F76A35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D65183" w:rsidRPr="000C0E50" w:rsidRDefault="00D65183" w:rsidP="000C0E50">
            <w:pPr>
              <w:snapToGrid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Рабочее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F54C0B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54C0B">
              <w:rPr>
                <w:rFonts w:ascii="Times New Roman" w:hAnsi="Times New Roman"/>
                <w:sz w:val="25"/>
                <w:szCs w:val="25"/>
              </w:rPr>
              <w:t>Согласно штатному расписанию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 xml:space="preserve">Председатель комиссии по </w:t>
            </w:r>
            <w:r w:rsidR="00EF7C5E" w:rsidRPr="000C0E50">
              <w:rPr>
                <w:rFonts w:ascii="Times New Roman" w:hAnsi="Times New Roman"/>
                <w:sz w:val="25"/>
                <w:szCs w:val="25"/>
              </w:rPr>
              <w:t>проведению СОУТ</w:t>
            </w:r>
          </w:p>
        </w:tc>
      </w:tr>
      <w:tr w:rsidR="009A42F2" w:rsidRPr="000C0E50" w:rsidTr="00047E28">
        <w:trPr>
          <w:trHeight w:val="10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2F2" w:rsidRPr="000C0E50" w:rsidRDefault="00527E4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2F2" w:rsidRPr="00F76A35" w:rsidRDefault="009A42F2" w:rsidP="00F76A35">
            <w:pPr>
              <w:snapToGrid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Проведение</w:t>
            </w:r>
            <w:r w:rsidRPr="009A42F2">
              <w:rPr>
                <w:rFonts w:ascii="Times New Roman" w:hAnsi="Times New Roman"/>
                <w:sz w:val="25"/>
                <w:szCs w:val="25"/>
              </w:rPr>
              <w:t xml:space="preserve"> оценки уровней профессиональных рисков, реализация мер, разработанных по результатам их проведения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2F2" w:rsidRPr="000C0E50" w:rsidRDefault="00527E4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27E43">
              <w:rPr>
                <w:rFonts w:ascii="Times New Roman" w:hAnsi="Times New Roman"/>
                <w:sz w:val="25"/>
                <w:szCs w:val="25"/>
              </w:rPr>
              <w:t>Рабочее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2F2" w:rsidRPr="000C0E50" w:rsidRDefault="00F54C0B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54C0B">
              <w:rPr>
                <w:rFonts w:ascii="Times New Roman" w:hAnsi="Times New Roman"/>
                <w:sz w:val="25"/>
                <w:szCs w:val="25"/>
              </w:rPr>
              <w:t>Согласно штатному расписанию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2F2" w:rsidRPr="000C0E50" w:rsidRDefault="009A42F2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2F2" w:rsidRPr="000C0E50" w:rsidRDefault="00527E4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27E43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2F2" w:rsidRPr="000C0E50" w:rsidRDefault="00527E43" w:rsidP="00527E43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27E43">
              <w:rPr>
                <w:rFonts w:ascii="Times New Roman" w:hAnsi="Times New Roman"/>
                <w:sz w:val="25"/>
                <w:szCs w:val="25"/>
              </w:rPr>
              <w:t xml:space="preserve">Председатель комиссии по проведению </w:t>
            </w:r>
            <w:r>
              <w:rPr>
                <w:rFonts w:ascii="Times New Roman" w:hAnsi="Times New Roman"/>
                <w:sz w:val="25"/>
                <w:szCs w:val="25"/>
              </w:rPr>
              <w:t>оценки рисков</w:t>
            </w:r>
          </w:p>
        </w:tc>
      </w:tr>
      <w:tr w:rsidR="00D65183" w:rsidRPr="000C0E50" w:rsidTr="00047E28">
        <w:trPr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527E4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</w:t>
            </w:r>
            <w:r w:rsidR="00D65183" w:rsidRPr="000C0E5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pStyle w:val="ac"/>
              <w:spacing w:before="0" w:beforeAutospacing="0" w:after="0" w:afterAutospacing="0"/>
              <w:rPr>
                <w:sz w:val="25"/>
                <w:szCs w:val="25"/>
              </w:rPr>
            </w:pPr>
            <w:r w:rsidRPr="000C0E50">
              <w:rPr>
                <w:sz w:val="25"/>
                <w:szCs w:val="25"/>
              </w:rPr>
              <w:t xml:space="preserve">Организация и проведение </w:t>
            </w:r>
            <w:proofErr w:type="gramStart"/>
            <w:r w:rsidRPr="000C0E50">
              <w:rPr>
                <w:sz w:val="25"/>
                <w:szCs w:val="25"/>
              </w:rPr>
              <w:t>контроля</w:t>
            </w:r>
            <w:r w:rsidR="00BE3AA5" w:rsidRPr="000C0E50">
              <w:rPr>
                <w:sz w:val="25"/>
                <w:szCs w:val="25"/>
              </w:rPr>
              <w:t xml:space="preserve"> за</w:t>
            </w:r>
            <w:proofErr w:type="gramEnd"/>
            <w:r w:rsidR="00BE3AA5" w:rsidRPr="000C0E50">
              <w:rPr>
                <w:sz w:val="25"/>
                <w:szCs w:val="25"/>
              </w:rPr>
              <w:t xml:space="preserve"> состоянием условий</w:t>
            </w:r>
            <w:r w:rsidR="00527E43">
              <w:rPr>
                <w:sz w:val="25"/>
                <w:szCs w:val="25"/>
              </w:rPr>
              <w:t xml:space="preserve"> и охраны</w:t>
            </w:r>
            <w:r w:rsidR="00BE3AA5" w:rsidRPr="000C0E50">
              <w:rPr>
                <w:sz w:val="25"/>
                <w:szCs w:val="25"/>
              </w:rPr>
              <w:t xml:space="preserve"> труда на рабочих местах</w:t>
            </w:r>
            <w:r w:rsidRPr="000C0E50">
              <w:rPr>
                <w:sz w:val="25"/>
                <w:szCs w:val="25"/>
              </w:rPr>
              <w:t xml:space="preserve"> в порядке, установленном действующим законодательством.</w:t>
            </w:r>
          </w:p>
          <w:p w:rsidR="00D65183" w:rsidRPr="000C0E50" w:rsidRDefault="00D65183" w:rsidP="000C0E50">
            <w:pPr>
              <w:snapToGrid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A6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 xml:space="preserve">по мере </w:t>
            </w:r>
          </w:p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C0E50">
              <w:rPr>
                <w:rFonts w:ascii="Times New Roman" w:hAnsi="Times New Roman"/>
                <w:sz w:val="25"/>
                <w:szCs w:val="25"/>
              </w:rPr>
              <w:t>необ</w:t>
            </w:r>
            <w:proofErr w:type="spellEnd"/>
            <w:r w:rsidRPr="000C0E50">
              <w:rPr>
                <w:rFonts w:ascii="Times New Roman" w:hAnsi="Times New Roman"/>
                <w:sz w:val="25"/>
                <w:szCs w:val="25"/>
              </w:rPr>
              <w:t>-</w:t>
            </w:r>
          </w:p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 xml:space="preserve">в течение года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9C2126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Руководитель</w:t>
            </w:r>
            <w:r w:rsidR="009C2126">
              <w:rPr>
                <w:rFonts w:ascii="Times New Roman" w:hAnsi="Times New Roman"/>
                <w:sz w:val="25"/>
                <w:szCs w:val="25"/>
              </w:rPr>
              <w:t>,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9C2126">
              <w:rPr>
                <w:rFonts w:ascii="Times New Roman" w:hAnsi="Times New Roman"/>
                <w:sz w:val="25"/>
                <w:szCs w:val="25"/>
              </w:rPr>
              <w:t>председатель ППО,</w:t>
            </w:r>
            <w:r w:rsidR="00637FE7">
              <w:rPr>
                <w:rFonts w:ascii="Times New Roman" w:hAnsi="Times New Roman"/>
                <w:sz w:val="25"/>
                <w:szCs w:val="25"/>
              </w:rPr>
              <w:t xml:space="preserve"> комиссия по охране </w:t>
            </w:r>
            <w:r w:rsidR="00637FE7">
              <w:rPr>
                <w:rFonts w:ascii="Times New Roman" w:hAnsi="Times New Roman"/>
                <w:sz w:val="25"/>
                <w:szCs w:val="25"/>
              </w:rPr>
              <w:lastRenderedPageBreak/>
              <w:t>труда, уполномоченное лицо по охране труда</w:t>
            </w:r>
          </w:p>
        </w:tc>
      </w:tr>
      <w:tr w:rsidR="00D65183" w:rsidRPr="000C0E50" w:rsidTr="00047E28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2901DA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>4</w:t>
            </w:r>
            <w:r w:rsidR="00D65183" w:rsidRPr="000C0E50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D65183" w:rsidRPr="000C0E50" w:rsidRDefault="00D65183" w:rsidP="000C0E5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E" w:rsidRPr="0066745E" w:rsidRDefault="0066745E" w:rsidP="0066745E">
            <w:pPr>
              <w:rPr>
                <w:rFonts w:ascii="Times New Roman" w:hAnsi="Times New Roman"/>
                <w:sz w:val="25"/>
                <w:szCs w:val="25"/>
              </w:rPr>
            </w:pPr>
            <w:r w:rsidRPr="0066745E">
              <w:rPr>
                <w:rFonts w:ascii="Times New Roman" w:hAnsi="Times New Roman"/>
                <w:sz w:val="25"/>
                <w:szCs w:val="25"/>
              </w:rPr>
              <w:t xml:space="preserve">Проведение </w:t>
            </w:r>
            <w:proofErr w:type="gramStart"/>
            <w:r w:rsidRPr="0066745E">
              <w:rPr>
                <w:rFonts w:ascii="Times New Roman" w:hAnsi="Times New Roman"/>
                <w:sz w:val="25"/>
                <w:szCs w:val="25"/>
              </w:rPr>
              <w:t>обучения по охране</w:t>
            </w:r>
            <w:proofErr w:type="gramEnd"/>
            <w:r w:rsidRPr="0066745E">
              <w:rPr>
                <w:rFonts w:ascii="Times New Roman" w:hAnsi="Times New Roman"/>
                <w:sz w:val="25"/>
                <w:szCs w:val="25"/>
              </w:rPr>
              <w:t xml:space="preserve">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труда.</w:t>
            </w:r>
          </w:p>
          <w:p w:rsidR="00D65183" w:rsidRPr="000C0E50" w:rsidRDefault="00D65183" w:rsidP="00527E43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чел.</w:t>
            </w:r>
          </w:p>
          <w:p w:rsidR="00D65183" w:rsidRPr="000C0E50" w:rsidRDefault="00D65183" w:rsidP="00E14276">
            <w:pPr>
              <w:rPr>
                <w:rFonts w:ascii="Times New Roman" w:hAnsi="Times New Roman"/>
                <w:sz w:val="25"/>
                <w:szCs w:val="25"/>
              </w:rPr>
            </w:pPr>
          </w:p>
          <w:p w:rsidR="00D65183" w:rsidRPr="000C0E50" w:rsidRDefault="00D65183" w:rsidP="00E14276">
            <w:pPr>
              <w:rPr>
                <w:rFonts w:ascii="Times New Roman" w:hAnsi="Times New Roman"/>
                <w:sz w:val="25"/>
                <w:szCs w:val="25"/>
              </w:rPr>
            </w:pPr>
          </w:p>
          <w:p w:rsidR="00D65183" w:rsidRPr="000C0E50" w:rsidRDefault="00D65183" w:rsidP="00E14276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C40B5C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40B5C">
              <w:rPr>
                <w:rFonts w:ascii="Times New Roman" w:hAnsi="Times New Roman"/>
                <w:sz w:val="25"/>
                <w:szCs w:val="25"/>
              </w:rPr>
              <w:t>Согласно штатному расписанию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 xml:space="preserve">в течение года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422694" w:rsidP="000C0E5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Р</w:t>
            </w:r>
            <w:r w:rsidR="00D65183" w:rsidRPr="000C0E50">
              <w:rPr>
                <w:rFonts w:ascii="Times New Roman" w:hAnsi="Times New Roman"/>
                <w:sz w:val="25"/>
                <w:szCs w:val="25"/>
              </w:rPr>
              <w:t>уководител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>ь организации</w:t>
            </w:r>
            <w:r w:rsidR="00BD2E31" w:rsidRPr="000C0E50">
              <w:rPr>
                <w:rFonts w:ascii="Times New Roman" w:hAnsi="Times New Roman"/>
                <w:sz w:val="25"/>
                <w:szCs w:val="25"/>
              </w:rPr>
              <w:t>, специалист по охране труда.</w:t>
            </w:r>
          </w:p>
        </w:tc>
      </w:tr>
      <w:tr w:rsidR="00D65183" w:rsidRPr="000C0E50" w:rsidTr="00047E28">
        <w:trPr>
          <w:trHeight w:val="10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2901DA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</w:t>
            </w:r>
            <w:r w:rsidR="00D65183" w:rsidRPr="000C0E5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E14276">
            <w:pPr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Издание (тиражирование) инструкций по охране труда.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 xml:space="preserve">по мере </w:t>
            </w:r>
            <w:proofErr w:type="spellStart"/>
            <w:r w:rsidRPr="000C0E50">
              <w:rPr>
                <w:rFonts w:ascii="Times New Roman" w:hAnsi="Times New Roman"/>
                <w:sz w:val="25"/>
                <w:szCs w:val="25"/>
              </w:rPr>
              <w:t>необ</w:t>
            </w:r>
            <w:proofErr w:type="spellEnd"/>
            <w:r w:rsidRPr="000C0E50">
              <w:rPr>
                <w:rFonts w:ascii="Times New Roman" w:hAnsi="Times New Roman"/>
                <w:sz w:val="25"/>
                <w:szCs w:val="25"/>
              </w:rPr>
              <w:t>-</w:t>
            </w:r>
          </w:p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 xml:space="preserve">в течение года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 xml:space="preserve">Руководитель, </w:t>
            </w:r>
          </w:p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 xml:space="preserve">специалист по </w:t>
            </w:r>
            <w:r w:rsidR="00EF7C5E" w:rsidRPr="000C0E50">
              <w:rPr>
                <w:rFonts w:ascii="Times New Roman" w:hAnsi="Times New Roman"/>
                <w:sz w:val="25"/>
                <w:szCs w:val="25"/>
              </w:rPr>
              <w:t>охране труда</w:t>
            </w:r>
          </w:p>
        </w:tc>
      </w:tr>
      <w:tr w:rsidR="00F76A35" w:rsidRPr="000C0E50" w:rsidTr="00047E28">
        <w:trPr>
          <w:trHeight w:val="10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35" w:rsidRPr="000C0E50" w:rsidRDefault="002901DA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6.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35" w:rsidRPr="00F76A35" w:rsidRDefault="00F76A35" w:rsidP="00F76A35">
            <w:pPr>
              <w:rPr>
                <w:rFonts w:ascii="Times New Roman" w:hAnsi="Times New Roman"/>
                <w:sz w:val="25"/>
                <w:szCs w:val="25"/>
              </w:rPr>
            </w:pPr>
            <w:r w:rsidRPr="00F76A35">
              <w:rPr>
                <w:rFonts w:ascii="Times New Roman" w:hAnsi="Times New Roman"/>
                <w:sz w:val="25"/>
                <w:szCs w:val="25"/>
              </w:rPr>
              <w:t>Устройство новых и (или) реконструкция имеющихся мест организованного отдыха, помещений и комнат релаксации, психологической разгрузки</w:t>
            </w:r>
          </w:p>
          <w:p w:rsidR="00F76A35" w:rsidRPr="000C0E50" w:rsidRDefault="00F76A35" w:rsidP="00E14276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35" w:rsidRPr="000C0E50" w:rsidRDefault="00F76A35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35" w:rsidRPr="000C0E50" w:rsidRDefault="00F76A35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35" w:rsidRPr="000C0E50" w:rsidRDefault="00F76A35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35" w:rsidRPr="000C0E50" w:rsidRDefault="00F76A35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35" w:rsidRPr="000C0E50" w:rsidRDefault="00C40B5C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40B5C">
              <w:rPr>
                <w:rFonts w:ascii="Times New Roman" w:hAnsi="Times New Roman"/>
                <w:sz w:val="25"/>
                <w:szCs w:val="25"/>
              </w:rPr>
              <w:t>Руководитель организации</w:t>
            </w:r>
          </w:p>
        </w:tc>
      </w:tr>
      <w:tr w:rsidR="00D65183" w:rsidRPr="000C0E50" w:rsidTr="00047E28">
        <w:trPr>
          <w:trHeight w:val="10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2901DA" w:rsidP="002901DA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2F2" w:rsidRPr="009A42F2" w:rsidRDefault="009A42F2" w:rsidP="009A42F2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9A42F2">
              <w:rPr>
                <w:rFonts w:ascii="Times New Roman" w:hAnsi="Times New Roman"/>
                <w:sz w:val="25"/>
                <w:szCs w:val="25"/>
              </w:rPr>
              <w:t>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труда.</w:t>
            </w:r>
            <w:proofErr w:type="gramEnd"/>
          </w:p>
          <w:p w:rsidR="00D65183" w:rsidRPr="000C0E50" w:rsidRDefault="00D65183" w:rsidP="000C0E50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 xml:space="preserve">по мере </w:t>
            </w:r>
            <w:proofErr w:type="spellStart"/>
            <w:r w:rsidRPr="000C0E50">
              <w:rPr>
                <w:rFonts w:ascii="Times New Roman" w:hAnsi="Times New Roman"/>
                <w:sz w:val="25"/>
                <w:szCs w:val="25"/>
              </w:rPr>
              <w:t>необ</w:t>
            </w:r>
            <w:proofErr w:type="spellEnd"/>
            <w:r w:rsidRPr="000C0E50">
              <w:rPr>
                <w:rFonts w:ascii="Times New Roman" w:hAnsi="Times New Roman"/>
                <w:sz w:val="25"/>
                <w:szCs w:val="25"/>
              </w:rPr>
              <w:t>-</w:t>
            </w:r>
          </w:p>
          <w:p w:rsidR="00D65183" w:rsidRPr="000C0E50" w:rsidRDefault="00D65183" w:rsidP="000C0E5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47E28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 xml:space="preserve">Руководитель, </w:t>
            </w:r>
          </w:p>
          <w:p w:rsidR="00D65183" w:rsidRPr="000C0E50" w:rsidRDefault="00D65183" w:rsidP="00637FE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 xml:space="preserve">специалист по ОТ, уполномоченные </w:t>
            </w:r>
            <w:r w:rsidR="00637FE7">
              <w:rPr>
                <w:rFonts w:ascii="Times New Roman" w:hAnsi="Times New Roman"/>
                <w:sz w:val="25"/>
                <w:szCs w:val="25"/>
              </w:rPr>
              <w:t>лица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gramStart"/>
            <w:r w:rsidRPr="000C0E50">
              <w:rPr>
                <w:rFonts w:ascii="Times New Roman" w:hAnsi="Times New Roman"/>
                <w:sz w:val="25"/>
                <w:szCs w:val="25"/>
              </w:rPr>
              <w:t>по</w:t>
            </w:r>
            <w:proofErr w:type="gramEnd"/>
            <w:r w:rsidRPr="000C0E50">
              <w:rPr>
                <w:rFonts w:ascii="Times New Roman" w:hAnsi="Times New Roman"/>
                <w:sz w:val="25"/>
                <w:szCs w:val="25"/>
              </w:rPr>
              <w:t xml:space="preserve"> ОТ</w:t>
            </w:r>
          </w:p>
        </w:tc>
      </w:tr>
      <w:tr w:rsidR="00D65183" w:rsidRPr="000C0E50" w:rsidTr="00047E28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2901DA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>8</w:t>
            </w:r>
            <w:r w:rsidR="00D65183" w:rsidRPr="000C0E5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 xml:space="preserve">Перепланировка размещения </w:t>
            </w:r>
            <w:r w:rsidR="002C0D07" w:rsidRPr="000C0E50">
              <w:rPr>
                <w:rFonts w:ascii="Times New Roman" w:hAnsi="Times New Roman"/>
                <w:sz w:val="25"/>
                <w:szCs w:val="25"/>
              </w:rPr>
              <w:t>учебного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 xml:space="preserve"> оборудования, организация рабочих мест с целью обеспечения безопасности работников.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квартал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Руководитель организации</w:t>
            </w:r>
          </w:p>
        </w:tc>
      </w:tr>
      <w:tr w:rsidR="00D65183" w:rsidRPr="000C0E50" w:rsidTr="00047E28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2901DA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9</w:t>
            </w:r>
            <w:r w:rsidR="00D65183" w:rsidRPr="000C0E5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 xml:space="preserve">Устройство тротуаров, </w:t>
            </w:r>
            <w:r w:rsidR="0052430B" w:rsidRPr="000C0E50">
              <w:rPr>
                <w:rFonts w:ascii="Times New Roman" w:hAnsi="Times New Roman"/>
                <w:sz w:val="25"/>
                <w:szCs w:val="25"/>
              </w:rPr>
              <w:t xml:space="preserve">обустройство и озеленение территории </w:t>
            </w:r>
            <w:r w:rsidR="00F14AC5" w:rsidRPr="000C0E50">
              <w:rPr>
                <w:rFonts w:ascii="Times New Roman" w:hAnsi="Times New Roman"/>
                <w:sz w:val="25"/>
                <w:szCs w:val="25"/>
              </w:rPr>
              <w:t>образовательной организации.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Квартал, в течение года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Руководитель организаци</w:t>
            </w:r>
            <w:r w:rsidR="00EF7C5E" w:rsidRPr="000C0E50">
              <w:rPr>
                <w:rFonts w:ascii="Times New Roman" w:hAnsi="Times New Roman"/>
                <w:sz w:val="25"/>
                <w:szCs w:val="25"/>
              </w:rPr>
              <w:t>и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 w:rsidR="00EF7C5E" w:rsidRPr="000C0E50">
              <w:rPr>
                <w:rFonts w:ascii="Times New Roman" w:hAnsi="Times New Roman"/>
                <w:sz w:val="25"/>
                <w:szCs w:val="25"/>
              </w:rPr>
              <w:t>заместитель по АХЧ</w:t>
            </w:r>
          </w:p>
        </w:tc>
      </w:tr>
      <w:tr w:rsidR="00D65183" w:rsidRPr="000C0E50" w:rsidTr="00047E28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2901DA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</w:t>
            </w:r>
            <w:r w:rsidR="00D65183" w:rsidRPr="000C0E5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Устройство новых и реконструкция имеющихся отопительных и вентиляционных систем в</w:t>
            </w:r>
            <w:r w:rsidR="00AA16FB" w:rsidRPr="000C0E50">
              <w:rPr>
                <w:rFonts w:ascii="Times New Roman" w:hAnsi="Times New Roman"/>
                <w:sz w:val="25"/>
                <w:szCs w:val="25"/>
              </w:rPr>
              <w:t xml:space="preserve"> кухнях, столовых, учебных мастерских,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C3506" w:rsidRPr="000C0E50">
              <w:rPr>
                <w:rFonts w:ascii="Times New Roman" w:hAnsi="Times New Roman"/>
                <w:sz w:val="25"/>
                <w:szCs w:val="25"/>
              </w:rPr>
              <w:t xml:space="preserve">учебных </w:t>
            </w:r>
            <w:r w:rsidR="00AA16FB" w:rsidRPr="000C0E50">
              <w:rPr>
                <w:rFonts w:ascii="Times New Roman" w:hAnsi="Times New Roman"/>
                <w:sz w:val="25"/>
                <w:szCs w:val="25"/>
              </w:rPr>
              <w:t>классах.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AA16FB" w:rsidRPr="000C0E50">
              <w:rPr>
                <w:rFonts w:ascii="Times New Roman" w:hAnsi="Times New Roman"/>
                <w:sz w:val="25"/>
                <w:szCs w:val="25"/>
              </w:rPr>
              <w:t>У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>становк</w:t>
            </w:r>
            <w:r w:rsidR="00AA16FB" w:rsidRPr="000C0E50">
              <w:rPr>
                <w:rFonts w:ascii="Times New Roman" w:hAnsi="Times New Roman"/>
                <w:sz w:val="25"/>
                <w:szCs w:val="25"/>
              </w:rPr>
              <w:t>а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AA16FB" w:rsidRPr="000C0E50">
              <w:rPr>
                <w:rFonts w:ascii="Times New Roman" w:hAnsi="Times New Roman"/>
                <w:sz w:val="25"/>
                <w:szCs w:val="25"/>
              </w:rPr>
              <w:t xml:space="preserve">систем 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>кондиционирования воздуха с целью обеспечения нормального теплового режима и микроклимата</w:t>
            </w:r>
            <w:r w:rsidR="00AA16FB" w:rsidRPr="000C0E50">
              <w:rPr>
                <w:rFonts w:ascii="Times New Roman" w:hAnsi="Times New Roman"/>
                <w:sz w:val="25"/>
                <w:szCs w:val="25"/>
              </w:rPr>
              <w:t xml:space="preserve"> в учебных помещениях.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квартал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Руководитель организации, ответственные лица</w:t>
            </w:r>
          </w:p>
        </w:tc>
      </w:tr>
      <w:tr w:rsidR="00D65183" w:rsidRPr="000C0E50" w:rsidTr="00047E28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2901DA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11</w:t>
            </w:r>
            <w:r w:rsidR="00D65183" w:rsidRPr="000C0E5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 xml:space="preserve">Приведение уровней естественного и искусственного освещения на рабочих местах, в </w:t>
            </w:r>
            <w:r w:rsidR="005C3506" w:rsidRPr="000C0E50">
              <w:rPr>
                <w:rFonts w:ascii="Times New Roman" w:hAnsi="Times New Roman"/>
                <w:sz w:val="25"/>
                <w:szCs w:val="25"/>
              </w:rPr>
              <w:t>учебных классах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>,</w:t>
            </w:r>
            <w:r w:rsidR="004317A7" w:rsidRPr="000C0E50">
              <w:rPr>
                <w:rFonts w:ascii="Times New Roman" w:hAnsi="Times New Roman"/>
                <w:sz w:val="25"/>
                <w:szCs w:val="25"/>
              </w:rPr>
              <w:t xml:space="preserve"> в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 xml:space="preserve"> местах прохода в соответствии с действующими нормами.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Квартал, в течение года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Руководитель организации, ответственные лица</w:t>
            </w:r>
          </w:p>
        </w:tc>
      </w:tr>
      <w:tr w:rsidR="00D65183" w:rsidRPr="000C0E50" w:rsidTr="00047E28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2901DA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1</w:t>
            </w:r>
            <w:r w:rsidR="002901DA">
              <w:rPr>
                <w:rFonts w:ascii="Times New Roman" w:hAnsi="Times New Roman"/>
                <w:sz w:val="25"/>
                <w:szCs w:val="25"/>
              </w:rPr>
              <w:t>2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Своевременн</w:t>
            </w:r>
            <w:r w:rsidR="00422694" w:rsidRPr="000C0E50">
              <w:rPr>
                <w:rFonts w:ascii="Times New Roman" w:hAnsi="Times New Roman"/>
                <w:sz w:val="25"/>
                <w:szCs w:val="25"/>
              </w:rPr>
              <w:t>ая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422694" w:rsidRPr="000C0E50">
              <w:rPr>
                <w:rFonts w:ascii="Times New Roman" w:hAnsi="Times New Roman"/>
                <w:sz w:val="25"/>
                <w:szCs w:val="25"/>
              </w:rPr>
              <w:t>утилизация люминесцентных ламп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>, очистк</w:t>
            </w:r>
            <w:r w:rsidR="00422694" w:rsidRPr="000C0E50">
              <w:rPr>
                <w:rFonts w:ascii="Times New Roman" w:hAnsi="Times New Roman"/>
                <w:sz w:val="25"/>
                <w:szCs w:val="25"/>
              </w:rPr>
              <w:t>а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 xml:space="preserve"> воздуховодов и вентиляционных установок, осветительной арматуры, окон, фрамуг</w:t>
            </w:r>
            <w:r w:rsidR="00422694" w:rsidRPr="000C0E50">
              <w:rPr>
                <w:rFonts w:ascii="Times New Roman" w:hAnsi="Times New Roman"/>
                <w:sz w:val="25"/>
                <w:szCs w:val="25"/>
              </w:rPr>
              <w:t>.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 xml:space="preserve">Руководитель организации, </w:t>
            </w:r>
            <w:r w:rsidR="00EF7C5E" w:rsidRPr="000C0E50">
              <w:rPr>
                <w:rFonts w:ascii="Times New Roman" w:hAnsi="Times New Roman"/>
                <w:sz w:val="25"/>
                <w:szCs w:val="25"/>
              </w:rPr>
              <w:t>заместитель по АХЧ</w:t>
            </w:r>
          </w:p>
        </w:tc>
      </w:tr>
      <w:tr w:rsidR="00D65183" w:rsidRPr="000C0E50" w:rsidTr="00047E28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2901DA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1</w:t>
            </w:r>
            <w:r w:rsidR="002901DA">
              <w:rPr>
                <w:rFonts w:ascii="Times New Roman" w:hAnsi="Times New Roman"/>
                <w:sz w:val="25"/>
                <w:szCs w:val="25"/>
              </w:rPr>
              <w:t>3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 xml:space="preserve">Нанесение на </w:t>
            </w:r>
            <w:r w:rsidR="00422694" w:rsidRPr="000C0E50">
              <w:rPr>
                <w:rFonts w:ascii="Times New Roman" w:hAnsi="Times New Roman"/>
                <w:sz w:val="25"/>
                <w:szCs w:val="25"/>
              </w:rPr>
              <w:t>электрическое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 xml:space="preserve"> оборудование, органы управления и контроля, элементы конструкций, и на другие объекты сигнальных цветов и знаков безопасности.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квартал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Руководитель организации</w:t>
            </w:r>
            <w:r w:rsidR="00E26478">
              <w:rPr>
                <w:rFonts w:ascii="Times New Roman" w:hAnsi="Times New Roman"/>
                <w:sz w:val="25"/>
                <w:szCs w:val="25"/>
              </w:rPr>
              <w:t>,</w:t>
            </w:r>
            <w:r w:rsidR="00E26478" w:rsidRPr="00E26478">
              <w:rPr>
                <w:rFonts w:ascii="Times New Roman" w:hAnsi="Times New Roman"/>
                <w:sz w:val="25"/>
                <w:szCs w:val="25"/>
              </w:rPr>
              <w:t xml:space="preserve"> заместитель по АХЧ</w:t>
            </w:r>
          </w:p>
        </w:tc>
      </w:tr>
      <w:tr w:rsidR="00D65183" w:rsidRPr="000C0E50" w:rsidTr="00047E28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2901DA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1</w:t>
            </w:r>
            <w:r w:rsidR="002901DA">
              <w:rPr>
                <w:rFonts w:ascii="Times New Roman" w:hAnsi="Times New Roman"/>
                <w:sz w:val="25"/>
                <w:szCs w:val="25"/>
              </w:rPr>
              <w:t>4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527E43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Проведение обязательных предварительных и периодических медицинских осмотров (обследований) работников</w:t>
            </w:r>
            <w:r w:rsidR="00527E43">
              <w:rPr>
                <w:rFonts w:ascii="Times New Roman" w:hAnsi="Times New Roman"/>
                <w:sz w:val="25"/>
                <w:szCs w:val="25"/>
              </w:rPr>
              <w:t>.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Согласно штатному расписанию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квартал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Руководитель</w:t>
            </w:r>
            <w:r w:rsidR="00EF7C5E" w:rsidRPr="000C0E50">
              <w:rPr>
                <w:rFonts w:ascii="Times New Roman" w:hAnsi="Times New Roman"/>
                <w:sz w:val="25"/>
                <w:szCs w:val="25"/>
              </w:rPr>
              <w:t xml:space="preserve"> организации.</w:t>
            </w:r>
          </w:p>
          <w:p w:rsidR="00D65183" w:rsidRPr="000C0E50" w:rsidRDefault="00D65183" w:rsidP="000C0E5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65183" w:rsidRPr="000C0E50" w:rsidTr="00047E28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2901DA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1</w:t>
            </w:r>
            <w:r w:rsidR="002901DA">
              <w:rPr>
                <w:rFonts w:ascii="Times New Roman" w:hAnsi="Times New Roman"/>
                <w:sz w:val="25"/>
                <w:szCs w:val="25"/>
              </w:rPr>
              <w:t>5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pStyle w:val="ac"/>
              <w:spacing w:before="0" w:beforeAutospacing="0" w:after="0" w:afterAutospacing="0"/>
              <w:rPr>
                <w:sz w:val="25"/>
                <w:szCs w:val="25"/>
              </w:rPr>
            </w:pPr>
            <w:r w:rsidRPr="000C0E50">
              <w:rPr>
                <w:sz w:val="25"/>
                <w:szCs w:val="25"/>
              </w:rPr>
              <w:t>Устройство новых и (или) реконструкция имеющихся мест организованного отдыха, помещений и комнат релаксации, психологической разгрузки</w:t>
            </w:r>
            <w:r w:rsidR="000936C0" w:rsidRPr="000C0E50">
              <w:rPr>
                <w:sz w:val="25"/>
                <w:szCs w:val="25"/>
              </w:rPr>
              <w:t xml:space="preserve">, </w:t>
            </w:r>
            <w:r w:rsidRPr="000C0E50">
              <w:rPr>
                <w:sz w:val="25"/>
                <w:szCs w:val="25"/>
              </w:rPr>
              <w:t xml:space="preserve">расширение, </w:t>
            </w:r>
            <w:r w:rsidRPr="000C0E50">
              <w:rPr>
                <w:sz w:val="25"/>
                <w:szCs w:val="25"/>
              </w:rPr>
              <w:lastRenderedPageBreak/>
              <w:t>реконструкция и оснащение санитарно-бытовых помещений.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lastRenderedPageBreak/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квартал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Руководитель организации,</w:t>
            </w:r>
          </w:p>
          <w:p w:rsidR="00D65183" w:rsidRPr="000C0E50" w:rsidRDefault="00E26478" w:rsidP="000C0E5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6478">
              <w:rPr>
                <w:rFonts w:ascii="Times New Roman" w:hAnsi="Times New Roman"/>
                <w:sz w:val="25"/>
                <w:szCs w:val="25"/>
              </w:rPr>
              <w:t>заместитель по АХЧ</w:t>
            </w:r>
          </w:p>
        </w:tc>
      </w:tr>
      <w:tr w:rsidR="00D65183" w:rsidRPr="000C0E50" w:rsidTr="00047E28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2901DA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lastRenderedPageBreak/>
              <w:t>1</w:t>
            </w:r>
            <w:r w:rsidR="002901DA">
              <w:rPr>
                <w:rFonts w:ascii="Times New Roman" w:hAnsi="Times New Roman"/>
                <w:sz w:val="25"/>
                <w:szCs w:val="25"/>
              </w:rPr>
              <w:t>6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pStyle w:val="ac"/>
              <w:spacing w:before="0" w:beforeAutospacing="0" w:after="0" w:afterAutospacing="0"/>
              <w:rPr>
                <w:sz w:val="25"/>
                <w:szCs w:val="25"/>
              </w:rPr>
            </w:pPr>
            <w:r w:rsidRPr="000C0E50">
              <w:rPr>
                <w:sz w:val="25"/>
                <w:szCs w:val="25"/>
              </w:rPr>
              <w:t>Приобретение и монтаж установок (автоматов) для обеспечения работников питьевой водой.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EF7C5E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ш</w:t>
            </w:r>
            <w:r w:rsidR="00D65183" w:rsidRPr="000C0E50">
              <w:rPr>
                <w:rFonts w:ascii="Times New Roman" w:hAnsi="Times New Roman"/>
                <w:sz w:val="25"/>
                <w:szCs w:val="25"/>
              </w:rPr>
              <w:t>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В течени</w:t>
            </w:r>
            <w:proofErr w:type="gramStart"/>
            <w:r w:rsidRPr="000C0E50">
              <w:rPr>
                <w:rFonts w:ascii="Times New Roman" w:hAnsi="Times New Roman"/>
                <w:sz w:val="25"/>
                <w:szCs w:val="25"/>
              </w:rPr>
              <w:t>и</w:t>
            </w:r>
            <w:proofErr w:type="gramEnd"/>
            <w:r w:rsidRPr="000C0E50">
              <w:rPr>
                <w:rFonts w:ascii="Times New Roman" w:hAnsi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Руководитель организации</w:t>
            </w:r>
          </w:p>
        </w:tc>
      </w:tr>
      <w:tr w:rsidR="00D65183" w:rsidRPr="000C0E50" w:rsidTr="00047E28">
        <w:trPr>
          <w:trHeight w:val="1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2901DA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1</w:t>
            </w:r>
            <w:r w:rsidR="002901DA">
              <w:rPr>
                <w:rFonts w:ascii="Times New Roman" w:hAnsi="Times New Roman"/>
                <w:sz w:val="25"/>
                <w:szCs w:val="25"/>
              </w:rPr>
              <w:t>7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E65F89">
            <w:pPr>
              <w:snapToGrid w:val="0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Оборудование по установленным нормам помещения для оказания медицинской помощи и создание санитарных постов с аптечками, укомплектованными набором лекарственных средств и препаратов для оказания первой помощи</w:t>
            </w:r>
            <w:r w:rsidR="00E65F89">
              <w:rPr>
                <w:rFonts w:ascii="Times New Roman" w:hAnsi="Times New Roman"/>
                <w:sz w:val="25"/>
                <w:szCs w:val="25"/>
              </w:rPr>
              <w:t xml:space="preserve"> в соответствии с </w:t>
            </w:r>
            <w:r w:rsidR="00E65F89" w:rsidRPr="00E65F89">
              <w:rPr>
                <w:rFonts w:ascii="Times New Roman" w:hAnsi="Times New Roman"/>
                <w:sz w:val="25"/>
                <w:szCs w:val="25"/>
              </w:rPr>
              <w:t>приказом Минздрав</w:t>
            </w:r>
            <w:r w:rsidR="00E65F89">
              <w:rPr>
                <w:rFonts w:ascii="Times New Roman" w:hAnsi="Times New Roman"/>
                <w:sz w:val="25"/>
                <w:szCs w:val="25"/>
              </w:rPr>
              <w:t xml:space="preserve">а РФ </w:t>
            </w:r>
            <w:r w:rsidR="00E65F89" w:rsidRPr="00E65F89">
              <w:rPr>
                <w:rFonts w:ascii="Times New Roman" w:hAnsi="Times New Roman"/>
                <w:sz w:val="25"/>
                <w:szCs w:val="25"/>
              </w:rPr>
              <w:t>от 15</w:t>
            </w:r>
            <w:r w:rsidR="00E65F89">
              <w:rPr>
                <w:rFonts w:ascii="Times New Roman" w:hAnsi="Times New Roman"/>
                <w:sz w:val="25"/>
                <w:szCs w:val="25"/>
              </w:rPr>
              <w:t>.12.</w:t>
            </w:r>
            <w:r w:rsidR="00E65F89" w:rsidRPr="00E65F89">
              <w:rPr>
                <w:rFonts w:ascii="Times New Roman" w:hAnsi="Times New Roman"/>
                <w:sz w:val="25"/>
                <w:szCs w:val="25"/>
              </w:rPr>
              <w:t xml:space="preserve"> 2020 г. </w:t>
            </w:r>
            <w:r w:rsidR="00E65F89">
              <w:rPr>
                <w:rFonts w:ascii="Times New Roman" w:hAnsi="Times New Roman"/>
                <w:sz w:val="25"/>
                <w:szCs w:val="25"/>
              </w:rPr>
              <w:t>№</w:t>
            </w:r>
            <w:r w:rsidR="00E65F89" w:rsidRPr="00E65F89">
              <w:rPr>
                <w:rFonts w:ascii="Times New Roman" w:hAnsi="Times New Roman"/>
                <w:sz w:val="25"/>
                <w:szCs w:val="25"/>
              </w:rPr>
              <w:t xml:space="preserve"> 1331н</w:t>
            </w:r>
            <w:r w:rsidR="00F76A35">
              <w:rPr>
                <w:rFonts w:ascii="Times New Roman" w:hAnsi="Times New Roman"/>
                <w:sz w:val="25"/>
                <w:szCs w:val="25"/>
              </w:rPr>
              <w:t>.</w:t>
            </w:r>
            <w:r w:rsidRPr="000C0E50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квартал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077AA4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Специалист по охране труда</w:t>
            </w:r>
          </w:p>
        </w:tc>
      </w:tr>
      <w:tr w:rsidR="00D65183" w:rsidRPr="000C0E50" w:rsidTr="00047E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155BAC" w:rsidP="00FF3D1D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1</w:t>
            </w:r>
            <w:r w:rsidR="00FF3D1D">
              <w:rPr>
                <w:rFonts w:ascii="Times New Roman" w:hAnsi="Times New Roman"/>
                <w:sz w:val="25"/>
                <w:szCs w:val="25"/>
              </w:rPr>
              <w:t>8</w:t>
            </w:r>
            <w:r w:rsidR="00D65183" w:rsidRPr="000C0E5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527E43" w:rsidP="00E65F89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27E43">
              <w:rPr>
                <w:rFonts w:ascii="Times New Roman" w:hAnsi="Times New Roman"/>
                <w:sz w:val="25"/>
                <w:szCs w:val="25"/>
              </w:rPr>
              <w:t>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средствами индивидуальной защиты.</w:t>
            </w:r>
            <w:r w:rsidR="00E65F89" w:rsidRPr="000C0E50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C40B5C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40B5C">
              <w:rPr>
                <w:rFonts w:ascii="Times New Roman" w:hAnsi="Times New Roman"/>
                <w:sz w:val="25"/>
                <w:szCs w:val="25"/>
              </w:rPr>
              <w:t>Согласно штатному расписанию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C0E50">
              <w:rPr>
                <w:rFonts w:ascii="Times New Roman" w:hAnsi="Times New Roman"/>
                <w:sz w:val="25"/>
                <w:szCs w:val="25"/>
              </w:rPr>
              <w:t>Руководитель организации</w:t>
            </w:r>
            <w:r w:rsidR="00E26478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 w:rsidR="00E26478" w:rsidRPr="00E26478">
              <w:rPr>
                <w:rFonts w:ascii="Times New Roman" w:hAnsi="Times New Roman"/>
                <w:sz w:val="25"/>
                <w:szCs w:val="25"/>
              </w:rPr>
              <w:t>заместитель по АХЧ</w:t>
            </w:r>
          </w:p>
        </w:tc>
      </w:tr>
      <w:tr w:rsidR="003A795B" w:rsidRPr="000C0E50" w:rsidTr="00047E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95B" w:rsidRPr="000C0E50" w:rsidRDefault="00FF3D1D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19</w:t>
            </w:r>
            <w:r w:rsidR="002901DA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95B" w:rsidRPr="00527E43" w:rsidRDefault="003A795B" w:rsidP="006C2307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A795B">
              <w:rPr>
                <w:rFonts w:ascii="Times New Roman" w:hAnsi="Times New Roman"/>
                <w:sz w:val="25"/>
                <w:szCs w:val="25"/>
              </w:rPr>
              <w:t>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      </w:r>
            <w:r w:rsidR="006C2307" w:rsidRPr="00527E43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95B" w:rsidRPr="000C0E50" w:rsidRDefault="00FF3D1D" w:rsidP="00FF3D1D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компл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95B" w:rsidRPr="000C0E50" w:rsidRDefault="003A795B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95B" w:rsidRPr="000C0E50" w:rsidRDefault="003A795B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5C" w:rsidRPr="00C40B5C" w:rsidRDefault="00C40B5C" w:rsidP="00C40B5C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40B5C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  <w:p w:rsidR="003A795B" w:rsidRPr="000C0E50" w:rsidRDefault="003A795B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95B" w:rsidRPr="000C0E50" w:rsidRDefault="00C40B5C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40B5C">
              <w:rPr>
                <w:rFonts w:ascii="Times New Roman" w:hAnsi="Times New Roman"/>
                <w:sz w:val="25"/>
                <w:szCs w:val="25"/>
              </w:rPr>
              <w:t>Руководитель организации</w:t>
            </w:r>
          </w:p>
        </w:tc>
      </w:tr>
      <w:tr w:rsidR="00F76A35" w:rsidRPr="000C0E50" w:rsidTr="00047E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35" w:rsidRPr="000C0E50" w:rsidRDefault="002901DA" w:rsidP="00FF3D1D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 w:rsidR="00FF3D1D">
              <w:rPr>
                <w:rFonts w:ascii="Times New Roman" w:hAnsi="Times New Roman"/>
                <w:sz w:val="25"/>
                <w:szCs w:val="25"/>
              </w:rPr>
              <w:t>0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2F2" w:rsidRPr="009A42F2" w:rsidRDefault="009A42F2" w:rsidP="009A42F2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A42F2">
              <w:rPr>
                <w:rFonts w:ascii="Times New Roman" w:hAnsi="Times New Roman"/>
                <w:sz w:val="25"/>
                <w:szCs w:val="25"/>
              </w:rPr>
              <w:t>Реализация мероприятий, направленных на развитие физической культуры и спорта в трудовых коллективах, в том числе:</w:t>
            </w:r>
          </w:p>
          <w:p w:rsidR="009A42F2" w:rsidRPr="009A42F2" w:rsidRDefault="00F16B66" w:rsidP="009A42F2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9A42F2" w:rsidRPr="009A42F2">
              <w:rPr>
                <w:rFonts w:ascii="Times New Roman" w:hAnsi="Times New Roman"/>
                <w:sz w:val="25"/>
                <w:szCs w:val="25"/>
              </w:rPr>
              <w:t>компенсация работникам оплаты занятий спортом в клубах и секциях;</w:t>
            </w:r>
          </w:p>
          <w:p w:rsidR="009A42F2" w:rsidRPr="009A42F2" w:rsidRDefault="00F16B66" w:rsidP="009A42F2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9A42F2" w:rsidRPr="009A42F2">
              <w:rPr>
                <w:rFonts w:ascii="Times New Roman" w:hAnsi="Times New Roman"/>
                <w:sz w:val="25"/>
                <w:szCs w:val="25"/>
              </w:rPr>
              <w:t xml:space="preserve"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"Готов к труду и обороне" </w:t>
            </w:r>
            <w:r w:rsidR="009A42F2" w:rsidRPr="009A42F2">
              <w:rPr>
                <w:rFonts w:ascii="Times New Roman" w:hAnsi="Times New Roman"/>
                <w:sz w:val="25"/>
                <w:szCs w:val="25"/>
              </w:rPr>
              <w:lastRenderedPageBreak/>
              <w:t>(ГТО), включая оплату труда методистов и тренеров, привлекаемых к выполнению указанных мероприятий;</w:t>
            </w:r>
          </w:p>
          <w:p w:rsidR="00F16B66" w:rsidRDefault="00F16B66" w:rsidP="009A42F2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9A42F2" w:rsidRPr="009A42F2">
              <w:rPr>
                <w:rFonts w:ascii="Times New Roman" w:hAnsi="Times New Roman"/>
                <w:sz w:val="25"/>
                <w:szCs w:val="25"/>
              </w:rPr>
              <w:t>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</w:t>
            </w:r>
            <w:r>
              <w:rPr>
                <w:rFonts w:ascii="Times New Roman" w:hAnsi="Times New Roman"/>
                <w:sz w:val="25"/>
                <w:szCs w:val="25"/>
              </w:rPr>
              <w:t>;</w:t>
            </w:r>
            <w:r w:rsidR="009A42F2" w:rsidRPr="009A42F2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A42F2" w:rsidRPr="009A42F2" w:rsidRDefault="009A42F2" w:rsidP="009A42F2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A42F2">
              <w:rPr>
                <w:rFonts w:ascii="Times New Roman" w:hAnsi="Times New Roman"/>
                <w:sz w:val="25"/>
                <w:szCs w:val="25"/>
              </w:rPr>
              <w:t>приобретение, содержание и обновление спортивного инвентаря;</w:t>
            </w:r>
          </w:p>
          <w:p w:rsidR="009A42F2" w:rsidRPr="009A42F2" w:rsidRDefault="00F16B66" w:rsidP="009A42F2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9A42F2" w:rsidRPr="009A42F2">
              <w:rPr>
                <w:rFonts w:ascii="Times New Roman" w:hAnsi="Times New Roman"/>
                <w:sz w:val="25"/>
                <w:szCs w:val="25"/>
              </w:rPr>
              <w:t>устройство новых и (или) реконструкция имеющихся помещений и площадок для занятий спортом;</w:t>
            </w:r>
          </w:p>
          <w:p w:rsidR="009A42F2" w:rsidRPr="009A42F2" w:rsidRDefault="009A42F2" w:rsidP="009A42F2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A42F2">
              <w:rPr>
                <w:rFonts w:ascii="Times New Roman" w:hAnsi="Times New Roman"/>
                <w:sz w:val="25"/>
                <w:szCs w:val="25"/>
              </w:rPr>
      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</w:t>
            </w:r>
            <w:r w:rsidR="00A015E5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F76A35" w:rsidRPr="000C0E50" w:rsidRDefault="009A42F2" w:rsidP="006C2307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A42F2">
              <w:rPr>
                <w:rFonts w:ascii="Times New Roman" w:hAnsi="Times New Roman"/>
                <w:sz w:val="25"/>
                <w:szCs w:val="25"/>
              </w:rPr>
              <w:t>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соглашениями).</w:t>
            </w:r>
            <w:r w:rsidR="006C2307" w:rsidRPr="000C0E50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35" w:rsidRPr="000C0E50" w:rsidRDefault="00F76A35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35" w:rsidRPr="000C0E50" w:rsidRDefault="00F76A35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35" w:rsidRPr="000C0E50" w:rsidRDefault="00F76A35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B5C" w:rsidRPr="00C40B5C" w:rsidRDefault="00C40B5C" w:rsidP="00C40B5C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40B5C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  <w:p w:rsidR="00F76A35" w:rsidRPr="000C0E50" w:rsidRDefault="00F76A35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35" w:rsidRDefault="00C40B5C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40B5C">
              <w:rPr>
                <w:rFonts w:ascii="Times New Roman" w:hAnsi="Times New Roman"/>
                <w:sz w:val="25"/>
                <w:szCs w:val="25"/>
              </w:rPr>
              <w:t>Руководитель организации</w:t>
            </w:r>
            <w:r w:rsidR="00E26478">
              <w:rPr>
                <w:rFonts w:ascii="Times New Roman" w:hAnsi="Times New Roman"/>
                <w:sz w:val="25"/>
                <w:szCs w:val="25"/>
              </w:rPr>
              <w:t>,</w:t>
            </w:r>
          </w:p>
          <w:p w:rsidR="00E26478" w:rsidRPr="000C0E50" w:rsidRDefault="00E26478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председатель ППО</w:t>
            </w:r>
          </w:p>
        </w:tc>
      </w:tr>
      <w:tr w:rsidR="00DD294E" w:rsidRPr="000C0E50" w:rsidTr="00047E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94E" w:rsidRDefault="00DD294E" w:rsidP="00FF3D1D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>21.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94E" w:rsidRPr="00DD294E" w:rsidRDefault="00DD294E" w:rsidP="00DD294E">
            <w:pPr>
              <w:snapToGrid w:val="0"/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  <w:proofErr w:type="gramStart"/>
            <w:r w:rsidRPr="00DD294E">
              <w:rPr>
                <w:rFonts w:ascii="Times New Roman" w:hAnsi="Times New Roman"/>
                <w:bCs/>
                <w:sz w:val="25"/>
                <w:szCs w:val="25"/>
              </w:rPr>
              <w:t>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работ.</w:t>
            </w:r>
            <w:proofErr w:type="gramEnd"/>
          </w:p>
          <w:p w:rsidR="00DD294E" w:rsidRPr="009A42F2" w:rsidRDefault="00DD294E" w:rsidP="009A42F2">
            <w:pPr>
              <w:snapToGrid w:val="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94E" w:rsidRPr="000C0E50" w:rsidRDefault="00DD294E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компл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94E" w:rsidRPr="00DD294E" w:rsidRDefault="00DD294E" w:rsidP="00DD294E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D294E">
              <w:rPr>
                <w:rFonts w:ascii="Times New Roman" w:hAnsi="Times New Roman"/>
                <w:sz w:val="25"/>
                <w:szCs w:val="25"/>
              </w:rPr>
              <w:t xml:space="preserve">по мере </w:t>
            </w:r>
            <w:proofErr w:type="spellStart"/>
            <w:r w:rsidRPr="00DD294E">
              <w:rPr>
                <w:rFonts w:ascii="Times New Roman" w:hAnsi="Times New Roman"/>
                <w:sz w:val="25"/>
                <w:szCs w:val="25"/>
              </w:rPr>
              <w:t>необ</w:t>
            </w:r>
            <w:proofErr w:type="spellEnd"/>
            <w:r w:rsidRPr="00DD294E">
              <w:rPr>
                <w:rFonts w:ascii="Times New Roman" w:hAnsi="Times New Roman"/>
                <w:sz w:val="25"/>
                <w:szCs w:val="25"/>
              </w:rPr>
              <w:t>-</w:t>
            </w:r>
          </w:p>
          <w:p w:rsidR="00DD294E" w:rsidRPr="000C0E50" w:rsidRDefault="00DD294E" w:rsidP="00DD294E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D294E">
              <w:rPr>
                <w:rFonts w:ascii="Times New Roman" w:hAnsi="Times New Roman"/>
                <w:sz w:val="25"/>
                <w:szCs w:val="25"/>
              </w:rPr>
              <w:t>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94E" w:rsidRPr="000C0E50" w:rsidRDefault="00DD294E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94E" w:rsidRPr="00DD294E" w:rsidRDefault="00DD294E" w:rsidP="00DD294E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D294E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  <w:p w:rsidR="00DD294E" w:rsidRPr="00C40B5C" w:rsidRDefault="00DD294E" w:rsidP="00C40B5C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94E" w:rsidRPr="00C40B5C" w:rsidRDefault="00DD294E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D294E">
              <w:rPr>
                <w:rFonts w:ascii="Times New Roman" w:hAnsi="Times New Roman"/>
                <w:sz w:val="25"/>
                <w:szCs w:val="25"/>
              </w:rPr>
              <w:t>Руководитель организации</w:t>
            </w:r>
          </w:p>
        </w:tc>
      </w:tr>
      <w:tr w:rsidR="00D65183" w:rsidRPr="000C0E50" w:rsidTr="00047E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0C0E50">
              <w:rPr>
                <w:rFonts w:ascii="Times New Roman" w:hAnsi="Times New Roman"/>
                <w:b/>
                <w:sz w:val="25"/>
                <w:szCs w:val="25"/>
              </w:rPr>
              <w:t>ИТОГО</w:t>
            </w:r>
            <w:r w:rsidR="009217A6" w:rsidRPr="000C0E50">
              <w:rPr>
                <w:rFonts w:ascii="Times New Roman" w:hAnsi="Times New Roman"/>
                <w:b/>
                <w:sz w:val="25"/>
                <w:szCs w:val="25"/>
              </w:rPr>
              <w:t>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83" w:rsidRPr="000C0E50" w:rsidRDefault="00D65183" w:rsidP="000C0E50">
            <w:pPr>
              <w:snapToGrid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FE3315" w:rsidRPr="00A25A00" w:rsidRDefault="00FE3315" w:rsidP="00FE3315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25A00">
        <w:rPr>
          <w:rFonts w:ascii="Times New Roman" w:hAnsi="Times New Roman"/>
          <w:sz w:val="28"/>
          <w:szCs w:val="28"/>
        </w:rPr>
        <w:t xml:space="preserve">Примечание. По усмотрению </w:t>
      </w:r>
      <w:r w:rsidR="00182927" w:rsidRPr="00A25A00">
        <w:rPr>
          <w:rFonts w:ascii="Times New Roman" w:hAnsi="Times New Roman"/>
          <w:sz w:val="28"/>
          <w:szCs w:val="28"/>
        </w:rPr>
        <w:t>руководителей образовательных организаций и</w:t>
      </w:r>
      <w:r w:rsidRPr="00A25A00">
        <w:rPr>
          <w:rFonts w:ascii="Times New Roman" w:hAnsi="Times New Roman"/>
          <w:sz w:val="28"/>
          <w:szCs w:val="28"/>
        </w:rPr>
        <w:t xml:space="preserve"> </w:t>
      </w:r>
      <w:r w:rsidR="00182927" w:rsidRPr="00A25A00">
        <w:rPr>
          <w:rFonts w:ascii="Times New Roman" w:hAnsi="Times New Roman"/>
          <w:sz w:val="28"/>
          <w:szCs w:val="28"/>
        </w:rPr>
        <w:t>профсоюзной организации</w:t>
      </w:r>
      <w:r w:rsidRPr="00A25A00">
        <w:rPr>
          <w:rFonts w:ascii="Times New Roman" w:hAnsi="Times New Roman"/>
          <w:sz w:val="28"/>
          <w:szCs w:val="28"/>
        </w:rPr>
        <w:t xml:space="preserve"> в мероприятия по охране труда могут включаться и другие работы, направленные на оздоровление работников и улучшение условий и охраны труда.</w:t>
      </w:r>
    </w:p>
    <w:p w:rsidR="00FE3315" w:rsidRPr="00A25A00" w:rsidRDefault="00FE3315" w:rsidP="00FE3315">
      <w:pPr>
        <w:rPr>
          <w:rFonts w:ascii="Times New Roman" w:hAnsi="Times New Roman"/>
          <w:sz w:val="28"/>
          <w:szCs w:val="28"/>
        </w:rPr>
      </w:pPr>
    </w:p>
    <w:sectPr w:rsidR="00FE3315" w:rsidRPr="00A25A00" w:rsidSect="00A25A00">
      <w:footnotePr>
        <w:pos w:val="beneathText"/>
      </w:footnotePr>
      <w:pgSz w:w="16837" w:h="11905" w:orient="landscape"/>
      <w:pgMar w:top="851" w:right="1418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8F2" w:rsidRDefault="005E38F2">
      <w:r>
        <w:separator/>
      </w:r>
    </w:p>
  </w:endnote>
  <w:endnote w:type="continuationSeparator" w:id="0">
    <w:p w:rsidR="005E38F2" w:rsidRDefault="005E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45E" w:rsidRDefault="0066745E" w:rsidP="00874A84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6745E" w:rsidRDefault="0066745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45E" w:rsidRDefault="0066745E" w:rsidP="00874A84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33A97">
      <w:rPr>
        <w:rStyle w:val="a3"/>
        <w:noProof/>
      </w:rPr>
      <w:t>4</w:t>
    </w:r>
    <w:r>
      <w:rPr>
        <w:rStyle w:val="a3"/>
      </w:rPr>
      <w:fldChar w:fldCharType="end"/>
    </w:r>
  </w:p>
  <w:p w:rsidR="0066745E" w:rsidRDefault="006674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8F2" w:rsidRDefault="005E38F2">
      <w:r>
        <w:separator/>
      </w:r>
    </w:p>
  </w:footnote>
  <w:footnote w:type="continuationSeparator" w:id="0">
    <w:p w:rsidR="005E38F2" w:rsidRDefault="005E3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23"/>
    <w:rsid w:val="000112B3"/>
    <w:rsid w:val="000168EF"/>
    <w:rsid w:val="0003046C"/>
    <w:rsid w:val="00031EA0"/>
    <w:rsid w:val="000375D9"/>
    <w:rsid w:val="00047E28"/>
    <w:rsid w:val="00050F80"/>
    <w:rsid w:val="000536C7"/>
    <w:rsid w:val="00056FAC"/>
    <w:rsid w:val="00063D2E"/>
    <w:rsid w:val="00063E47"/>
    <w:rsid w:val="00064847"/>
    <w:rsid w:val="00065E61"/>
    <w:rsid w:val="000679E4"/>
    <w:rsid w:val="00067DF7"/>
    <w:rsid w:val="00077AA4"/>
    <w:rsid w:val="00082B0C"/>
    <w:rsid w:val="00091744"/>
    <w:rsid w:val="00092F77"/>
    <w:rsid w:val="000936C0"/>
    <w:rsid w:val="000C06EA"/>
    <w:rsid w:val="000C0E50"/>
    <w:rsid w:val="000C1415"/>
    <w:rsid w:val="000D04D4"/>
    <w:rsid w:val="000D1CBF"/>
    <w:rsid w:val="00104794"/>
    <w:rsid w:val="0011346D"/>
    <w:rsid w:val="00141ABD"/>
    <w:rsid w:val="00141BB5"/>
    <w:rsid w:val="00144D69"/>
    <w:rsid w:val="00155BAC"/>
    <w:rsid w:val="00167DD1"/>
    <w:rsid w:val="0017797C"/>
    <w:rsid w:val="00182927"/>
    <w:rsid w:val="001973AF"/>
    <w:rsid w:val="001A2A96"/>
    <w:rsid w:val="001C4B17"/>
    <w:rsid w:val="001C7D0D"/>
    <w:rsid w:val="00223FD1"/>
    <w:rsid w:val="002241C5"/>
    <w:rsid w:val="0022422F"/>
    <w:rsid w:val="00236101"/>
    <w:rsid w:val="00237980"/>
    <w:rsid w:val="00250776"/>
    <w:rsid w:val="002513E1"/>
    <w:rsid w:val="002732C8"/>
    <w:rsid w:val="00282A2D"/>
    <w:rsid w:val="002901DA"/>
    <w:rsid w:val="00296266"/>
    <w:rsid w:val="002B19BA"/>
    <w:rsid w:val="002B6028"/>
    <w:rsid w:val="002B6504"/>
    <w:rsid w:val="002C0D07"/>
    <w:rsid w:val="002D2F43"/>
    <w:rsid w:val="002D6F0D"/>
    <w:rsid w:val="002D77C4"/>
    <w:rsid w:val="002E472E"/>
    <w:rsid w:val="002F05BF"/>
    <w:rsid w:val="002F7290"/>
    <w:rsid w:val="0030050B"/>
    <w:rsid w:val="00304A95"/>
    <w:rsid w:val="003065CC"/>
    <w:rsid w:val="00337918"/>
    <w:rsid w:val="0034160C"/>
    <w:rsid w:val="00342FA6"/>
    <w:rsid w:val="003505FB"/>
    <w:rsid w:val="00383DB5"/>
    <w:rsid w:val="0039285A"/>
    <w:rsid w:val="003A795B"/>
    <w:rsid w:val="003B3B54"/>
    <w:rsid w:val="00403718"/>
    <w:rsid w:val="00422694"/>
    <w:rsid w:val="004256C7"/>
    <w:rsid w:val="004317A7"/>
    <w:rsid w:val="004345E5"/>
    <w:rsid w:val="00440834"/>
    <w:rsid w:val="00450C7C"/>
    <w:rsid w:val="00453CEA"/>
    <w:rsid w:val="0046249F"/>
    <w:rsid w:val="00462DBD"/>
    <w:rsid w:val="00472A02"/>
    <w:rsid w:val="00474B6C"/>
    <w:rsid w:val="00485CC7"/>
    <w:rsid w:val="004959AE"/>
    <w:rsid w:val="004C12A2"/>
    <w:rsid w:val="004E3237"/>
    <w:rsid w:val="00504CFB"/>
    <w:rsid w:val="0050581D"/>
    <w:rsid w:val="0052430B"/>
    <w:rsid w:val="00527E43"/>
    <w:rsid w:val="00534410"/>
    <w:rsid w:val="00544655"/>
    <w:rsid w:val="00544B16"/>
    <w:rsid w:val="00544FBE"/>
    <w:rsid w:val="005532B8"/>
    <w:rsid w:val="00560A9F"/>
    <w:rsid w:val="00581782"/>
    <w:rsid w:val="00583713"/>
    <w:rsid w:val="005B38C0"/>
    <w:rsid w:val="005C1772"/>
    <w:rsid w:val="005C3506"/>
    <w:rsid w:val="005C6C75"/>
    <w:rsid w:val="005D1D00"/>
    <w:rsid w:val="005D32A4"/>
    <w:rsid w:val="005D6044"/>
    <w:rsid w:val="005E243F"/>
    <w:rsid w:val="005E38F2"/>
    <w:rsid w:val="005F5FDF"/>
    <w:rsid w:val="00605E39"/>
    <w:rsid w:val="00613224"/>
    <w:rsid w:val="00637FE7"/>
    <w:rsid w:val="0066745E"/>
    <w:rsid w:val="0068740D"/>
    <w:rsid w:val="00687E93"/>
    <w:rsid w:val="00693DAD"/>
    <w:rsid w:val="006A32EA"/>
    <w:rsid w:val="006A745A"/>
    <w:rsid w:val="006B4A57"/>
    <w:rsid w:val="006B769E"/>
    <w:rsid w:val="006C2307"/>
    <w:rsid w:val="006D42A5"/>
    <w:rsid w:val="006E017E"/>
    <w:rsid w:val="007041F1"/>
    <w:rsid w:val="007113D0"/>
    <w:rsid w:val="0072031B"/>
    <w:rsid w:val="00730915"/>
    <w:rsid w:val="0073358D"/>
    <w:rsid w:val="00737949"/>
    <w:rsid w:val="00740E4C"/>
    <w:rsid w:val="007420B8"/>
    <w:rsid w:val="007570B1"/>
    <w:rsid w:val="00760887"/>
    <w:rsid w:val="007720EC"/>
    <w:rsid w:val="00777341"/>
    <w:rsid w:val="007C1BEE"/>
    <w:rsid w:val="007C6670"/>
    <w:rsid w:val="007D1A77"/>
    <w:rsid w:val="007D7869"/>
    <w:rsid w:val="007E2B86"/>
    <w:rsid w:val="007E6969"/>
    <w:rsid w:val="00810F61"/>
    <w:rsid w:val="00811B84"/>
    <w:rsid w:val="008164EA"/>
    <w:rsid w:val="0082546D"/>
    <w:rsid w:val="00831DC9"/>
    <w:rsid w:val="00832885"/>
    <w:rsid w:val="00874A84"/>
    <w:rsid w:val="00882B20"/>
    <w:rsid w:val="008867F6"/>
    <w:rsid w:val="008945A6"/>
    <w:rsid w:val="009217A6"/>
    <w:rsid w:val="009274AE"/>
    <w:rsid w:val="00945ED8"/>
    <w:rsid w:val="00955B49"/>
    <w:rsid w:val="00997F96"/>
    <w:rsid w:val="009A3093"/>
    <w:rsid w:val="009A42F2"/>
    <w:rsid w:val="009B2399"/>
    <w:rsid w:val="009C2126"/>
    <w:rsid w:val="009D140C"/>
    <w:rsid w:val="009D31F4"/>
    <w:rsid w:val="009D72A5"/>
    <w:rsid w:val="009E0182"/>
    <w:rsid w:val="00A015E5"/>
    <w:rsid w:val="00A13B5C"/>
    <w:rsid w:val="00A25A00"/>
    <w:rsid w:val="00A313AC"/>
    <w:rsid w:val="00A3502C"/>
    <w:rsid w:val="00A40676"/>
    <w:rsid w:val="00A50135"/>
    <w:rsid w:val="00A73C12"/>
    <w:rsid w:val="00A76440"/>
    <w:rsid w:val="00A77D2D"/>
    <w:rsid w:val="00A82B72"/>
    <w:rsid w:val="00A928AB"/>
    <w:rsid w:val="00AA16FB"/>
    <w:rsid w:val="00AC4BEF"/>
    <w:rsid w:val="00AC6FA1"/>
    <w:rsid w:val="00AE2C4F"/>
    <w:rsid w:val="00AE45AB"/>
    <w:rsid w:val="00AF1DC1"/>
    <w:rsid w:val="00AF7FD7"/>
    <w:rsid w:val="00B04FAB"/>
    <w:rsid w:val="00B11F42"/>
    <w:rsid w:val="00B17B00"/>
    <w:rsid w:val="00B206A3"/>
    <w:rsid w:val="00B475CC"/>
    <w:rsid w:val="00B47F1C"/>
    <w:rsid w:val="00B53527"/>
    <w:rsid w:val="00B53E71"/>
    <w:rsid w:val="00B65CA7"/>
    <w:rsid w:val="00B87326"/>
    <w:rsid w:val="00B90CFD"/>
    <w:rsid w:val="00B92646"/>
    <w:rsid w:val="00BA4051"/>
    <w:rsid w:val="00BB4093"/>
    <w:rsid w:val="00BC0825"/>
    <w:rsid w:val="00BC639D"/>
    <w:rsid w:val="00BD2E31"/>
    <w:rsid w:val="00BE3AA5"/>
    <w:rsid w:val="00BF333E"/>
    <w:rsid w:val="00C3138D"/>
    <w:rsid w:val="00C378F9"/>
    <w:rsid w:val="00C40B5C"/>
    <w:rsid w:val="00C56872"/>
    <w:rsid w:val="00C6348F"/>
    <w:rsid w:val="00C736B7"/>
    <w:rsid w:val="00C777F9"/>
    <w:rsid w:val="00C826D5"/>
    <w:rsid w:val="00CD5223"/>
    <w:rsid w:val="00CD7CC5"/>
    <w:rsid w:val="00CE1D73"/>
    <w:rsid w:val="00CE4EB7"/>
    <w:rsid w:val="00CF3AC1"/>
    <w:rsid w:val="00D03B0A"/>
    <w:rsid w:val="00D25120"/>
    <w:rsid w:val="00D40401"/>
    <w:rsid w:val="00D436DB"/>
    <w:rsid w:val="00D506EA"/>
    <w:rsid w:val="00D53056"/>
    <w:rsid w:val="00D55BBE"/>
    <w:rsid w:val="00D65183"/>
    <w:rsid w:val="00D718D8"/>
    <w:rsid w:val="00D8067E"/>
    <w:rsid w:val="00D834EA"/>
    <w:rsid w:val="00DA38F3"/>
    <w:rsid w:val="00DC385B"/>
    <w:rsid w:val="00DD1501"/>
    <w:rsid w:val="00DD294E"/>
    <w:rsid w:val="00DD2F92"/>
    <w:rsid w:val="00DF00C3"/>
    <w:rsid w:val="00DF1D07"/>
    <w:rsid w:val="00DF6105"/>
    <w:rsid w:val="00E07622"/>
    <w:rsid w:val="00E14276"/>
    <w:rsid w:val="00E17BC6"/>
    <w:rsid w:val="00E26478"/>
    <w:rsid w:val="00E27DB8"/>
    <w:rsid w:val="00E33A97"/>
    <w:rsid w:val="00E41AA0"/>
    <w:rsid w:val="00E51338"/>
    <w:rsid w:val="00E57635"/>
    <w:rsid w:val="00E65F89"/>
    <w:rsid w:val="00E718A3"/>
    <w:rsid w:val="00E8227A"/>
    <w:rsid w:val="00EA2474"/>
    <w:rsid w:val="00EC05AB"/>
    <w:rsid w:val="00EC0B9D"/>
    <w:rsid w:val="00ED1C13"/>
    <w:rsid w:val="00ED53AA"/>
    <w:rsid w:val="00EF1308"/>
    <w:rsid w:val="00EF5C36"/>
    <w:rsid w:val="00EF7C5E"/>
    <w:rsid w:val="00F14AC5"/>
    <w:rsid w:val="00F16B66"/>
    <w:rsid w:val="00F25F24"/>
    <w:rsid w:val="00F33032"/>
    <w:rsid w:val="00F54C0B"/>
    <w:rsid w:val="00F7071F"/>
    <w:rsid w:val="00F76A35"/>
    <w:rsid w:val="00F86058"/>
    <w:rsid w:val="00F86FA7"/>
    <w:rsid w:val="00F96D20"/>
    <w:rsid w:val="00FA0F30"/>
    <w:rsid w:val="00FA1D73"/>
    <w:rsid w:val="00FA3E1C"/>
    <w:rsid w:val="00FE3315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Courier New" w:hAnsi="Courier New"/>
      <w:kern w:val="1"/>
      <w:sz w:val="24"/>
      <w:lang w:eastAsia="ar-SA"/>
    </w:rPr>
  </w:style>
  <w:style w:type="paragraph" w:styleId="1">
    <w:name w:val="heading 1"/>
    <w:basedOn w:val="a"/>
    <w:qFormat/>
    <w:rsid w:val="006A32EA"/>
    <w:pPr>
      <w:suppressAutoHyphens w:val="0"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  <w:rPr>
      <w:rFonts w:ascii="Times New Roman" w:hAnsi="Times New Roman"/>
      <w:sz w:val="20"/>
    </w:rPr>
  </w:style>
  <w:style w:type="paragraph" w:styleId="a6">
    <w:name w:val="List"/>
    <w:basedOn w:val="a5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Текст макроса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/>
      <w:lang w:eastAsia="ar-SA"/>
    </w:rPr>
  </w:style>
  <w:style w:type="paragraph" w:customStyle="1" w:styleId="14">
    <w:name w:val="Текст примечания1"/>
    <w:basedOn w:val="a"/>
    <w:rPr>
      <w:rFonts w:ascii="Times New Roman" w:hAnsi="Times New Roman"/>
      <w:sz w:val="20"/>
    </w:r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semiHidden/>
    <w:rsid w:val="00E718A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91744"/>
    <w:pPr>
      <w:widowControl w:val="0"/>
      <w:ind w:firstLine="720"/>
    </w:pPr>
    <w:rPr>
      <w:rFonts w:ascii="Arial" w:hAnsi="Arial"/>
      <w:snapToGrid w:val="0"/>
      <w:sz w:val="18"/>
    </w:rPr>
  </w:style>
  <w:style w:type="paragraph" w:styleId="ac">
    <w:name w:val="Normal (Web)"/>
    <w:basedOn w:val="a"/>
    <w:rsid w:val="00AF7FD7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Cs w:val="24"/>
      <w:lang w:eastAsia="ru-RU"/>
    </w:rPr>
  </w:style>
  <w:style w:type="character" w:styleId="ad">
    <w:name w:val="Hyperlink"/>
    <w:uiPriority w:val="99"/>
    <w:unhideWhenUsed/>
    <w:rsid w:val="00A50135"/>
    <w:rPr>
      <w:color w:val="0000FF"/>
      <w:u w:val="single"/>
    </w:rPr>
  </w:style>
  <w:style w:type="table" w:customStyle="1" w:styleId="15">
    <w:name w:val="Стиль таблицы1"/>
    <w:basedOn w:val="a1"/>
    <w:rsid w:val="00A25A0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A25A0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 таблицы2"/>
    <w:basedOn w:val="a1"/>
    <w:rsid w:val="00A25A0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Courier New" w:hAnsi="Courier New"/>
      <w:kern w:val="1"/>
      <w:sz w:val="24"/>
      <w:lang w:eastAsia="ar-SA"/>
    </w:rPr>
  </w:style>
  <w:style w:type="paragraph" w:styleId="1">
    <w:name w:val="heading 1"/>
    <w:basedOn w:val="a"/>
    <w:qFormat/>
    <w:rsid w:val="006A32EA"/>
    <w:pPr>
      <w:suppressAutoHyphens w:val="0"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  <w:rPr>
      <w:rFonts w:ascii="Times New Roman" w:hAnsi="Times New Roman"/>
      <w:sz w:val="20"/>
    </w:rPr>
  </w:style>
  <w:style w:type="paragraph" w:styleId="a6">
    <w:name w:val="List"/>
    <w:basedOn w:val="a5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Текст макроса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/>
      <w:lang w:eastAsia="ar-SA"/>
    </w:rPr>
  </w:style>
  <w:style w:type="paragraph" w:customStyle="1" w:styleId="14">
    <w:name w:val="Текст примечания1"/>
    <w:basedOn w:val="a"/>
    <w:rPr>
      <w:rFonts w:ascii="Times New Roman" w:hAnsi="Times New Roman"/>
      <w:sz w:val="20"/>
    </w:r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semiHidden/>
    <w:rsid w:val="00E718A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91744"/>
    <w:pPr>
      <w:widowControl w:val="0"/>
      <w:ind w:firstLine="720"/>
    </w:pPr>
    <w:rPr>
      <w:rFonts w:ascii="Arial" w:hAnsi="Arial"/>
      <w:snapToGrid w:val="0"/>
      <w:sz w:val="18"/>
    </w:rPr>
  </w:style>
  <w:style w:type="paragraph" w:styleId="ac">
    <w:name w:val="Normal (Web)"/>
    <w:basedOn w:val="a"/>
    <w:rsid w:val="00AF7FD7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Cs w:val="24"/>
      <w:lang w:eastAsia="ru-RU"/>
    </w:rPr>
  </w:style>
  <w:style w:type="character" w:styleId="ad">
    <w:name w:val="Hyperlink"/>
    <w:uiPriority w:val="99"/>
    <w:unhideWhenUsed/>
    <w:rsid w:val="00A50135"/>
    <w:rPr>
      <w:color w:val="0000FF"/>
      <w:u w:val="single"/>
    </w:rPr>
  </w:style>
  <w:style w:type="table" w:customStyle="1" w:styleId="15">
    <w:name w:val="Стиль таблицы1"/>
    <w:basedOn w:val="a1"/>
    <w:rsid w:val="00A25A0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A25A0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 таблицы2"/>
    <w:basedOn w:val="a1"/>
    <w:rsid w:val="00A25A0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Hewlett-Packard</Company>
  <LinksUpToDate>false</LinksUpToDate>
  <CharactersWithSpaces>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Гвоздицин Александр свет Геннад</dc:creator>
  <cp:lastModifiedBy>Пользователь</cp:lastModifiedBy>
  <cp:revision>2</cp:revision>
  <cp:lastPrinted>2015-06-09T13:02:00Z</cp:lastPrinted>
  <dcterms:created xsi:type="dcterms:W3CDTF">2022-01-27T05:53:00Z</dcterms:created>
  <dcterms:modified xsi:type="dcterms:W3CDTF">2022-01-27T05:53:00Z</dcterms:modified>
</cp:coreProperties>
</file>