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9177FC" wp14:editId="78B4DA1B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1" name="Рисунок 1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Информационный лист </w:t>
      </w:r>
      <w:r w:rsidR="00E01E48">
        <w:rPr>
          <w:rFonts w:ascii="Times New Roman" w:hAnsi="Times New Roman" w:cs="Times New Roman"/>
          <w:b/>
          <w:sz w:val="36"/>
          <w:szCs w:val="36"/>
          <w:u w:val="single"/>
        </w:rPr>
        <w:t>№ 21</w:t>
      </w:r>
    </w:p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(04 октября 2023 года)</w:t>
      </w:r>
    </w:p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020543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</w:p>
    <w:p w:rsidR="001777A9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77A9" w:rsidRPr="00974E2B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1777A9" w:rsidRPr="00974E2B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</w:t>
      </w:r>
      <w:proofErr w:type="gramStart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)о</w:t>
      </w:r>
      <w:proofErr w:type="gramEnd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рганизаций  профсоюза,</w:t>
      </w:r>
    </w:p>
    <w:p w:rsidR="001777A9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 организаций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среднего </w:t>
      </w:r>
    </w:p>
    <w:p w:rsidR="001777A9" w:rsidRPr="00974E2B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высшего профессионального образования</w:t>
      </w:r>
    </w:p>
    <w:p w:rsidR="001777A9" w:rsidRDefault="001777A9" w:rsidP="006853F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77A9" w:rsidRPr="00AF0AD3" w:rsidRDefault="001777A9" w:rsidP="006853F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F0A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КАК ОТДЫХАЕМ </w:t>
      </w:r>
      <w:r w:rsidR="009255D5" w:rsidRPr="00AF0A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r w:rsidRPr="00AF0A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2024 </w:t>
      </w:r>
      <w:r w:rsidR="00CA29ED" w:rsidRPr="00AF0A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ГОДУ</w:t>
      </w:r>
    </w:p>
    <w:p w:rsidR="00AB5B3A" w:rsidRPr="00611090" w:rsidRDefault="00AB5B3A" w:rsidP="006853F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3940" w:rsidRPr="00F13940" w:rsidRDefault="00F13940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940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постановило перенести </w:t>
      </w:r>
      <w:r w:rsidR="00447D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13940">
        <w:rPr>
          <w:rFonts w:ascii="Times New Roman" w:hAnsi="Times New Roman" w:cs="Times New Roman"/>
          <w:sz w:val="28"/>
          <w:szCs w:val="28"/>
        </w:rPr>
        <w:t>в 2024 году следующие выходные дни:</w:t>
      </w:r>
    </w:p>
    <w:p w:rsidR="00F13940" w:rsidRPr="00F13940" w:rsidRDefault="00F13940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940">
        <w:rPr>
          <w:rFonts w:ascii="Times New Roman" w:hAnsi="Times New Roman" w:cs="Times New Roman"/>
          <w:sz w:val="28"/>
          <w:szCs w:val="28"/>
        </w:rPr>
        <w:t>с субботы 6 января на пятницу 10 мая;</w:t>
      </w:r>
    </w:p>
    <w:p w:rsidR="00F13940" w:rsidRPr="00F13940" w:rsidRDefault="00F13940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940">
        <w:rPr>
          <w:rFonts w:ascii="Times New Roman" w:hAnsi="Times New Roman" w:cs="Times New Roman"/>
          <w:sz w:val="28"/>
          <w:szCs w:val="28"/>
        </w:rPr>
        <w:t>с воскресенья 7 января на вторник 31 декабря;</w:t>
      </w:r>
      <w:bookmarkStart w:id="0" w:name="_GoBack"/>
      <w:bookmarkEnd w:id="0"/>
    </w:p>
    <w:p w:rsidR="00F13940" w:rsidRPr="00F13940" w:rsidRDefault="00F13940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940">
        <w:rPr>
          <w:rFonts w:ascii="Times New Roman" w:hAnsi="Times New Roman" w:cs="Times New Roman"/>
          <w:sz w:val="28"/>
          <w:szCs w:val="28"/>
        </w:rPr>
        <w:t>с субботы 27 апреля на понедельник 29 апреля;</w:t>
      </w:r>
    </w:p>
    <w:p w:rsidR="00F13940" w:rsidRPr="00F13940" w:rsidRDefault="00F13940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940">
        <w:rPr>
          <w:rFonts w:ascii="Times New Roman" w:hAnsi="Times New Roman" w:cs="Times New Roman"/>
          <w:sz w:val="28"/>
          <w:szCs w:val="28"/>
        </w:rPr>
        <w:t>с субботы 2 ноября на вторник 30 апреля;</w:t>
      </w:r>
    </w:p>
    <w:p w:rsidR="00F13940" w:rsidRPr="00F13940" w:rsidRDefault="00F13940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940">
        <w:rPr>
          <w:rFonts w:ascii="Times New Roman" w:hAnsi="Times New Roman" w:cs="Times New Roman"/>
          <w:sz w:val="28"/>
          <w:szCs w:val="28"/>
        </w:rPr>
        <w:t>с субботы 28 декабря на понедельник 30 декабря.</w:t>
      </w:r>
    </w:p>
    <w:p w:rsidR="00AF0AD3" w:rsidRDefault="00AF0AD3" w:rsidP="00AF0AD3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447D61" w:rsidRDefault="00447D61" w:rsidP="00AF0AD3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С учетом переноса отдыхаем</w:t>
      </w:r>
    </w:p>
    <w:p w:rsidR="006853FC" w:rsidRPr="006853FC" w:rsidRDefault="00CA29ED" w:rsidP="00AF0AD3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ПРИ</w:t>
      </w:r>
      <w:proofErr w:type="gramEnd"/>
      <w:r w:rsidR="00845E2E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 xml:space="preserve"> ПЯТИДНЕВНОЙ РАБОЧЕЙ НЕДЕЛИ</w:t>
      </w:r>
    </w:p>
    <w:p w:rsidR="00447D61" w:rsidRDefault="00447D61" w:rsidP="00AF0A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B3F" w:rsidRPr="00447D61" w:rsidRDefault="006853FC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Новогодние праздники </w:t>
      </w:r>
      <w:r w:rsidR="00447D61">
        <w:rPr>
          <w:rFonts w:ascii="Times New Roman" w:hAnsi="Times New Roman" w:cs="Times New Roman"/>
          <w:sz w:val="28"/>
          <w:szCs w:val="28"/>
        </w:rPr>
        <w:t>-</w:t>
      </w:r>
      <w:r w:rsidRPr="00447D61">
        <w:rPr>
          <w:rFonts w:ascii="Times New Roman" w:hAnsi="Times New Roman" w:cs="Times New Roman"/>
          <w:sz w:val="28"/>
          <w:szCs w:val="28"/>
        </w:rPr>
        <w:t xml:space="preserve"> 10 дней –</w:t>
      </w:r>
      <w:r w:rsidR="00005FD1" w:rsidRPr="00447D61">
        <w:rPr>
          <w:rFonts w:ascii="Times New Roman" w:hAnsi="Times New Roman" w:cs="Times New Roman"/>
          <w:sz w:val="28"/>
          <w:szCs w:val="28"/>
        </w:rPr>
        <w:t xml:space="preserve"> </w:t>
      </w:r>
      <w:r w:rsidR="00FD745B" w:rsidRPr="00447D61">
        <w:rPr>
          <w:rFonts w:ascii="Times New Roman" w:hAnsi="Times New Roman" w:cs="Times New Roman"/>
          <w:sz w:val="28"/>
          <w:szCs w:val="28"/>
        </w:rPr>
        <w:t xml:space="preserve"> </w:t>
      </w:r>
      <w:r w:rsidR="00005FD1" w:rsidRPr="00447D61">
        <w:rPr>
          <w:rFonts w:ascii="Times New Roman" w:hAnsi="Times New Roman" w:cs="Times New Roman"/>
          <w:sz w:val="28"/>
          <w:szCs w:val="28"/>
        </w:rPr>
        <w:t>с 30 декабря</w:t>
      </w:r>
      <w:r w:rsidRPr="00447D61">
        <w:rPr>
          <w:rFonts w:ascii="Times New Roman" w:hAnsi="Times New Roman" w:cs="Times New Roman"/>
          <w:sz w:val="28"/>
          <w:szCs w:val="28"/>
        </w:rPr>
        <w:t xml:space="preserve"> по 8 января</w:t>
      </w:r>
      <w:r w:rsidR="006D7B3F" w:rsidRPr="00447D61">
        <w:rPr>
          <w:rFonts w:ascii="Times New Roman" w:hAnsi="Times New Roman" w:cs="Times New Roman"/>
          <w:sz w:val="28"/>
          <w:szCs w:val="28"/>
        </w:rPr>
        <w:t>.</w:t>
      </w:r>
    </w:p>
    <w:p w:rsidR="00005FD1" w:rsidRPr="00447D61" w:rsidRDefault="006853FC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7A3A38" w:rsidRPr="00447D61">
        <w:rPr>
          <w:rFonts w:ascii="Times New Roman" w:hAnsi="Times New Roman" w:cs="Times New Roman"/>
          <w:sz w:val="28"/>
          <w:szCs w:val="28"/>
        </w:rPr>
        <w:t xml:space="preserve">и </w:t>
      </w:r>
      <w:r w:rsidR="00005FD1" w:rsidRPr="00447D61">
        <w:rPr>
          <w:rFonts w:ascii="Times New Roman" w:hAnsi="Times New Roman" w:cs="Times New Roman"/>
          <w:sz w:val="28"/>
          <w:szCs w:val="28"/>
        </w:rPr>
        <w:t>марте по 3 дня – с 23 по 25 февраля и с 8 по 10 марта, соответственно.</w:t>
      </w:r>
    </w:p>
    <w:p w:rsidR="006D0758" w:rsidRPr="00447D61" w:rsidRDefault="007A3A38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Майские выходные </w:t>
      </w:r>
      <w:r w:rsidR="00F13940" w:rsidRPr="00447D61">
        <w:rPr>
          <w:rFonts w:ascii="Times New Roman" w:hAnsi="Times New Roman" w:cs="Times New Roman"/>
          <w:sz w:val="28"/>
          <w:szCs w:val="28"/>
        </w:rPr>
        <w:t xml:space="preserve"> по 4 дня </w:t>
      </w:r>
      <w:r w:rsidRPr="00447D61">
        <w:rPr>
          <w:rFonts w:ascii="Times New Roman" w:hAnsi="Times New Roman" w:cs="Times New Roman"/>
          <w:sz w:val="28"/>
          <w:szCs w:val="28"/>
        </w:rPr>
        <w:t xml:space="preserve">– с 28 апреля по 1 мая и </w:t>
      </w:r>
      <w:r w:rsidR="006853FC" w:rsidRPr="00447D61">
        <w:rPr>
          <w:rFonts w:ascii="Times New Roman" w:hAnsi="Times New Roman" w:cs="Times New Roman"/>
          <w:sz w:val="28"/>
          <w:szCs w:val="28"/>
        </w:rPr>
        <w:t xml:space="preserve">с 9 по 12 мая. </w:t>
      </w:r>
    </w:p>
    <w:p w:rsidR="007A3A38" w:rsidRPr="00447D61" w:rsidRDefault="006D0758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>ВАЖНО!!! Суббота 27 апреля 2024 года станет рабочим днем.</w:t>
      </w:r>
    </w:p>
    <w:p w:rsidR="00F13940" w:rsidRPr="00447D61" w:rsidRDefault="00F13940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B0A" w:rsidRPr="00447D61" w:rsidRDefault="00CB2F0A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>В июне – 12 июня.</w:t>
      </w:r>
    </w:p>
    <w:p w:rsidR="00940B0A" w:rsidRPr="00447D61" w:rsidRDefault="00CB2F0A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447D61">
        <w:rPr>
          <w:rFonts w:ascii="Times New Roman" w:hAnsi="Times New Roman" w:cs="Times New Roman"/>
          <w:sz w:val="28"/>
          <w:szCs w:val="28"/>
        </w:rPr>
        <w:t>-</w:t>
      </w:r>
      <w:r w:rsidRPr="00447D61">
        <w:rPr>
          <w:rFonts w:ascii="Times New Roman" w:hAnsi="Times New Roman" w:cs="Times New Roman"/>
          <w:sz w:val="28"/>
          <w:szCs w:val="28"/>
        </w:rPr>
        <w:t xml:space="preserve"> </w:t>
      </w:r>
      <w:r w:rsidR="00661193" w:rsidRPr="00447D61">
        <w:rPr>
          <w:rFonts w:ascii="Times New Roman" w:hAnsi="Times New Roman" w:cs="Times New Roman"/>
          <w:sz w:val="28"/>
          <w:szCs w:val="28"/>
        </w:rPr>
        <w:t xml:space="preserve">два дня – </w:t>
      </w:r>
      <w:r w:rsidRPr="00447D61">
        <w:rPr>
          <w:rFonts w:ascii="Times New Roman" w:hAnsi="Times New Roman" w:cs="Times New Roman"/>
          <w:sz w:val="28"/>
          <w:szCs w:val="28"/>
        </w:rPr>
        <w:t>3 и 4 ноября.</w:t>
      </w:r>
    </w:p>
    <w:p w:rsidR="006A5AAF" w:rsidRPr="00447D61" w:rsidRDefault="006D0758" w:rsidP="00AF0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>ВАЖНО!!! Суббота 2 ноября 2024 года будет рабочим днем.</w:t>
      </w:r>
    </w:p>
    <w:p w:rsidR="006A5AAF" w:rsidRPr="00447D61" w:rsidRDefault="006A5AAF" w:rsidP="00AF0AD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B3A" w:rsidRPr="00447D61" w:rsidRDefault="00AB5B3A" w:rsidP="00AF0AD3">
      <w:pPr>
        <w:spacing w:after="0"/>
        <w:ind w:firstLine="851"/>
        <w:jc w:val="center"/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</w:pPr>
      <w:proofErr w:type="gramStart"/>
      <w:r w:rsidRPr="00447D61"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  <w:t>ПРИ</w:t>
      </w:r>
      <w:proofErr w:type="gramEnd"/>
      <w:r w:rsidRPr="00447D61"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  <w:t xml:space="preserve"> ШЕСТИДНЕВНОЙ РАБОЧЕЙ НЕДЕЛИ</w:t>
      </w:r>
    </w:p>
    <w:p w:rsidR="00611090" w:rsidRPr="00447D61" w:rsidRDefault="00611090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Новогодние праздники </w:t>
      </w:r>
      <w:r w:rsidR="00447D61">
        <w:rPr>
          <w:rFonts w:ascii="Times New Roman" w:hAnsi="Times New Roman" w:cs="Times New Roman"/>
          <w:sz w:val="28"/>
          <w:szCs w:val="28"/>
        </w:rPr>
        <w:t>отдыхаем</w:t>
      </w:r>
      <w:r w:rsidRPr="00447D61">
        <w:rPr>
          <w:rFonts w:ascii="Times New Roman" w:hAnsi="Times New Roman" w:cs="Times New Roman"/>
          <w:sz w:val="28"/>
          <w:szCs w:val="28"/>
        </w:rPr>
        <w:t xml:space="preserve"> – с 1 января по 8 января.</w:t>
      </w:r>
    </w:p>
    <w:p w:rsidR="006A62A6" w:rsidRPr="00447D61" w:rsidRDefault="00611090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>В</w:t>
      </w:r>
      <w:r w:rsidR="001304D0" w:rsidRPr="00447D61">
        <w:rPr>
          <w:rFonts w:ascii="Times New Roman" w:hAnsi="Times New Roman" w:cs="Times New Roman"/>
          <w:sz w:val="28"/>
          <w:szCs w:val="28"/>
        </w:rPr>
        <w:t xml:space="preserve"> феврале </w:t>
      </w:r>
      <w:r w:rsidR="00BA6447" w:rsidRPr="00447D61">
        <w:rPr>
          <w:rFonts w:ascii="Times New Roman" w:hAnsi="Times New Roman" w:cs="Times New Roman"/>
          <w:sz w:val="28"/>
          <w:szCs w:val="28"/>
        </w:rPr>
        <w:t xml:space="preserve">и марте </w:t>
      </w:r>
      <w:r w:rsidR="00447D61">
        <w:rPr>
          <w:rFonts w:ascii="Times New Roman" w:hAnsi="Times New Roman" w:cs="Times New Roman"/>
          <w:sz w:val="28"/>
          <w:szCs w:val="28"/>
        </w:rPr>
        <w:t>-</w:t>
      </w:r>
      <w:r w:rsidR="001304D0" w:rsidRPr="00447D61">
        <w:rPr>
          <w:rFonts w:ascii="Times New Roman" w:hAnsi="Times New Roman" w:cs="Times New Roman"/>
          <w:sz w:val="28"/>
          <w:szCs w:val="28"/>
        </w:rPr>
        <w:t xml:space="preserve"> </w:t>
      </w:r>
      <w:r w:rsidR="002132DB" w:rsidRPr="00447D61">
        <w:rPr>
          <w:rFonts w:ascii="Times New Roman" w:hAnsi="Times New Roman" w:cs="Times New Roman"/>
          <w:sz w:val="28"/>
          <w:szCs w:val="28"/>
        </w:rPr>
        <w:t xml:space="preserve">один день </w:t>
      </w:r>
      <w:r w:rsidR="001304D0" w:rsidRPr="00447D61">
        <w:rPr>
          <w:rFonts w:ascii="Times New Roman" w:hAnsi="Times New Roman" w:cs="Times New Roman"/>
          <w:sz w:val="28"/>
          <w:szCs w:val="28"/>
        </w:rPr>
        <w:t xml:space="preserve">– 23 </w:t>
      </w:r>
      <w:r w:rsidR="00BA6447" w:rsidRPr="00447D61">
        <w:rPr>
          <w:rFonts w:ascii="Times New Roman" w:hAnsi="Times New Roman" w:cs="Times New Roman"/>
          <w:sz w:val="28"/>
          <w:szCs w:val="28"/>
        </w:rPr>
        <w:t xml:space="preserve">февраля и </w:t>
      </w:r>
      <w:r w:rsidR="00991922" w:rsidRPr="00447D61">
        <w:rPr>
          <w:rFonts w:ascii="Times New Roman" w:hAnsi="Times New Roman" w:cs="Times New Roman"/>
          <w:sz w:val="28"/>
          <w:szCs w:val="28"/>
        </w:rPr>
        <w:t xml:space="preserve">08 марта. </w:t>
      </w:r>
    </w:p>
    <w:p w:rsidR="006A62A6" w:rsidRPr="00447D61" w:rsidRDefault="006A62A6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>Майские выходные</w:t>
      </w:r>
      <w:r w:rsidR="00CD49EB" w:rsidRPr="00447D61">
        <w:rPr>
          <w:rFonts w:ascii="Times New Roman" w:hAnsi="Times New Roman" w:cs="Times New Roman"/>
          <w:sz w:val="28"/>
          <w:szCs w:val="28"/>
        </w:rPr>
        <w:t xml:space="preserve"> приходятся на </w:t>
      </w:r>
      <w:r w:rsidR="005E3F4F" w:rsidRPr="00447D61">
        <w:rPr>
          <w:rFonts w:ascii="Times New Roman" w:hAnsi="Times New Roman" w:cs="Times New Roman"/>
          <w:sz w:val="28"/>
          <w:szCs w:val="28"/>
        </w:rPr>
        <w:t xml:space="preserve">1 </w:t>
      </w:r>
      <w:r w:rsidR="00CD49EB" w:rsidRPr="00447D61">
        <w:rPr>
          <w:rFonts w:ascii="Times New Roman" w:hAnsi="Times New Roman" w:cs="Times New Roman"/>
          <w:sz w:val="28"/>
          <w:szCs w:val="28"/>
        </w:rPr>
        <w:t xml:space="preserve">и 9 </w:t>
      </w:r>
      <w:r w:rsidR="005E3F4F" w:rsidRPr="00447D61">
        <w:rPr>
          <w:rFonts w:ascii="Times New Roman" w:hAnsi="Times New Roman" w:cs="Times New Roman"/>
          <w:sz w:val="28"/>
          <w:szCs w:val="28"/>
        </w:rPr>
        <w:t>мая</w:t>
      </w:r>
      <w:r w:rsidR="00CD49EB" w:rsidRPr="00447D61">
        <w:rPr>
          <w:rFonts w:ascii="Times New Roman" w:hAnsi="Times New Roman" w:cs="Times New Roman"/>
          <w:sz w:val="28"/>
          <w:szCs w:val="28"/>
        </w:rPr>
        <w:t>.</w:t>
      </w:r>
    </w:p>
    <w:p w:rsidR="00611090" w:rsidRPr="00447D61" w:rsidRDefault="00991922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В июне – </w:t>
      </w:r>
      <w:r w:rsidR="00611090" w:rsidRPr="00447D61">
        <w:rPr>
          <w:rFonts w:ascii="Times New Roman" w:hAnsi="Times New Roman" w:cs="Times New Roman"/>
          <w:sz w:val="28"/>
          <w:szCs w:val="28"/>
        </w:rPr>
        <w:t xml:space="preserve">12 июня. </w:t>
      </w:r>
    </w:p>
    <w:p w:rsidR="000D5E3F" w:rsidRPr="00447D61" w:rsidRDefault="00991922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D61">
        <w:rPr>
          <w:rFonts w:ascii="Times New Roman" w:hAnsi="Times New Roman" w:cs="Times New Roman"/>
          <w:sz w:val="28"/>
          <w:szCs w:val="28"/>
        </w:rPr>
        <w:t xml:space="preserve">В ноябре – </w:t>
      </w:r>
      <w:r w:rsidR="00611090" w:rsidRPr="00447D61">
        <w:rPr>
          <w:rFonts w:ascii="Times New Roman" w:hAnsi="Times New Roman" w:cs="Times New Roman"/>
          <w:sz w:val="28"/>
          <w:szCs w:val="28"/>
        </w:rPr>
        <w:t>4 ноября.</w:t>
      </w:r>
    </w:p>
    <w:p w:rsidR="00447D61" w:rsidRDefault="00447D61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0AD3" w:rsidRPr="00447D61" w:rsidRDefault="00C7124E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7D61">
        <w:rPr>
          <w:rFonts w:ascii="Times New Roman" w:hAnsi="Times New Roman" w:cs="Times New Roman"/>
          <w:sz w:val="28"/>
          <w:szCs w:val="28"/>
        </w:rPr>
        <w:lastRenderedPageBreak/>
        <w:t>ВАЖНО!</w:t>
      </w:r>
      <w:r w:rsidRPr="00447D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0272" w:rsidRDefault="00AF0AD3" w:rsidP="00AF0AD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940">
        <w:rPr>
          <w:rFonts w:ascii="Times New Roman" w:hAnsi="Times New Roman" w:cs="Times New Roman"/>
          <w:i/>
          <w:sz w:val="28"/>
          <w:szCs w:val="28"/>
        </w:rPr>
        <w:t>Перенос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D5E3F" w:rsidRPr="000D5E3F">
        <w:rPr>
          <w:rFonts w:ascii="Times New Roman" w:hAnsi="Times New Roman" w:cs="Times New Roman"/>
          <w:sz w:val="28"/>
          <w:szCs w:val="28"/>
        </w:rPr>
        <w:t xml:space="preserve"> 6 января, 27 апреля, 2 ноября, 28 декабря</w:t>
      </w:r>
      <w:r>
        <w:rPr>
          <w:rFonts w:ascii="Times New Roman" w:hAnsi="Times New Roman" w:cs="Times New Roman"/>
          <w:sz w:val="28"/>
          <w:szCs w:val="28"/>
        </w:rPr>
        <w:t xml:space="preserve"> на другие дни                   </w:t>
      </w:r>
      <w:r w:rsidRPr="00F13940">
        <w:rPr>
          <w:rFonts w:ascii="Times New Roman" w:hAnsi="Times New Roman" w:cs="Times New Roman"/>
          <w:i/>
          <w:sz w:val="28"/>
          <w:szCs w:val="28"/>
        </w:rPr>
        <w:t>не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работающим по шестидневной рабочей неделе, так как это субботы,</w:t>
      </w:r>
      <w:r w:rsidR="00F13940">
        <w:rPr>
          <w:rFonts w:ascii="Times New Roman" w:hAnsi="Times New Roman" w:cs="Times New Roman"/>
          <w:sz w:val="28"/>
          <w:szCs w:val="28"/>
        </w:rPr>
        <w:t xml:space="preserve"> являющиеся для работающих по «шестидневке» рабочими</w:t>
      </w:r>
      <w:r>
        <w:rPr>
          <w:rFonts w:ascii="Times New Roman" w:hAnsi="Times New Roman" w:cs="Times New Roman"/>
          <w:sz w:val="28"/>
          <w:szCs w:val="28"/>
        </w:rPr>
        <w:t xml:space="preserve"> днями.</w:t>
      </w:r>
    </w:p>
    <w:p w:rsidR="00F13940" w:rsidRDefault="00AF0AD3" w:rsidP="00AF0A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13940" w:rsidRDefault="00F13940" w:rsidP="00AF0A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ВСЕХ!</w:t>
      </w:r>
    </w:p>
    <w:p w:rsidR="00AF0AD3" w:rsidRDefault="00AF0AD3" w:rsidP="00F139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0AD3">
        <w:rPr>
          <w:rFonts w:ascii="Times New Roman" w:hAnsi="Times New Roman" w:cs="Times New Roman"/>
          <w:sz w:val="28"/>
          <w:szCs w:val="28"/>
        </w:rPr>
        <w:t>При подготовке расписаний занятий, графиков работы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статьей 95 ТК РФ, закрепившей положение об уменьшении на один час продолжительности рабочего дня или смены, непосредственно предшествующих нерабочему праздничному дню.</w:t>
      </w:r>
    </w:p>
    <w:p w:rsidR="00470B98" w:rsidRDefault="00F13940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A425BA" w:rsidRPr="00470B98">
        <w:rPr>
          <w:rFonts w:ascii="Times New Roman" w:hAnsi="Times New Roman" w:cs="Times New Roman"/>
          <w:b/>
          <w:sz w:val="28"/>
          <w:szCs w:val="28"/>
        </w:rPr>
        <w:t>окра</w:t>
      </w:r>
      <w:r>
        <w:rPr>
          <w:rFonts w:ascii="Times New Roman" w:hAnsi="Times New Roman" w:cs="Times New Roman"/>
          <w:b/>
          <w:sz w:val="28"/>
          <w:szCs w:val="28"/>
        </w:rPr>
        <w:t xml:space="preserve">тить </w:t>
      </w:r>
      <w:r w:rsidR="00A425BA" w:rsidRPr="00470B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</w:t>
      </w:r>
      <w:r w:rsidRPr="00311907">
        <w:rPr>
          <w:rFonts w:ascii="Times New Roman" w:hAnsi="Times New Roman" w:cs="Times New Roman"/>
          <w:sz w:val="28"/>
          <w:szCs w:val="28"/>
        </w:rPr>
        <w:t xml:space="preserve"> час</w:t>
      </w:r>
      <w:r w:rsidRPr="00470B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A425BA" w:rsidRPr="00470B98">
        <w:rPr>
          <w:rFonts w:ascii="Times New Roman" w:hAnsi="Times New Roman" w:cs="Times New Roman"/>
          <w:b/>
          <w:sz w:val="28"/>
          <w:szCs w:val="28"/>
        </w:rPr>
        <w:t>рабочие дни</w:t>
      </w:r>
      <w:r w:rsidR="00A425BA">
        <w:rPr>
          <w:rFonts w:ascii="Times New Roman" w:hAnsi="Times New Roman" w:cs="Times New Roman"/>
          <w:sz w:val="28"/>
          <w:szCs w:val="28"/>
        </w:rPr>
        <w:t>:</w:t>
      </w:r>
      <w:r w:rsidR="00470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98" w:rsidRDefault="00311907" w:rsidP="00AF0A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907">
        <w:rPr>
          <w:rFonts w:ascii="Times New Roman" w:hAnsi="Times New Roman" w:cs="Times New Roman"/>
          <w:sz w:val="28"/>
          <w:szCs w:val="28"/>
        </w:rPr>
        <w:t>22 февраля,</w:t>
      </w:r>
    </w:p>
    <w:p w:rsidR="00470B98" w:rsidRDefault="00311907" w:rsidP="00AF0A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907">
        <w:rPr>
          <w:rFonts w:ascii="Times New Roman" w:hAnsi="Times New Roman" w:cs="Times New Roman"/>
          <w:sz w:val="28"/>
          <w:szCs w:val="28"/>
        </w:rPr>
        <w:t>7 марта,</w:t>
      </w:r>
    </w:p>
    <w:p w:rsidR="00470B98" w:rsidRDefault="00311907" w:rsidP="00AF0A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907">
        <w:rPr>
          <w:rFonts w:ascii="Times New Roman" w:hAnsi="Times New Roman" w:cs="Times New Roman"/>
          <w:sz w:val="28"/>
          <w:szCs w:val="28"/>
        </w:rPr>
        <w:t>30 апреля,</w:t>
      </w:r>
    </w:p>
    <w:p w:rsidR="00470B98" w:rsidRDefault="00311907" w:rsidP="00AF0A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907">
        <w:rPr>
          <w:rFonts w:ascii="Times New Roman" w:hAnsi="Times New Roman" w:cs="Times New Roman"/>
          <w:sz w:val="28"/>
          <w:szCs w:val="28"/>
        </w:rPr>
        <w:t>8 мая,</w:t>
      </w:r>
    </w:p>
    <w:p w:rsidR="000D5E3F" w:rsidRDefault="00311907" w:rsidP="00AF0AD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1907">
        <w:rPr>
          <w:rFonts w:ascii="Times New Roman" w:hAnsi="Times New Roman" w:cs="Times New Roman"/>
          <w:sz w:val="28"/>
          <w:szCs w:val="28"/>
        </w:rPr>
        <w:t>11 июня.</w:t>
      </w:r>
    </w:p>
    <w:p w:rsidR="002834CF" w:rsidRDefault="002834CF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2FA4" w:rsidRDefault="00795AB1" w:rsidP="00AF0A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AB1">
        <w:rPr>
          <w:rFonts w:ascii="Times New Roman" w:hAnsi="Times New Roman" w:cs="Times New Roman"/>
          <w:sz w:val="28"/>
          <w:szCs w:val="28"/>
        </w:rPr>
        <w:t>ОСНОВАНИЕ:</w:t>
      </w:r>
      <w:r w:rsidR="002C7A37" w:rsidRPr="00795AB1">
        <w:rPr>
          <w:rFonts w:ascii="Times New Roman" w:hAnsi="Times New Roman" w:cs="Times New Roman"/>
          <w:sz w:val="28"/>
          <w:szCs w:val="28"/>
        </w:rPr>
        <w:t xml:space="preserve"> </w:t>
      </w:r>
      <w:r w:rsidRPr="00795AB1">
        <w:rPr>
          <w:rFonts w:ascii="Times New Roman" w:hAnsi="Times New Roman" w:cs="Times New Roman"/>
          <w:b/>
          <w:sz w:val="28"/>
          <w:szCs w:val="28"/>
        </w:rPr>
        <w:t>ПОСТАНОВЛЕНИЕ ПРАВИТЕЛЬСТВА Р</w:t>
      </w:r>
      <w:r w:rsidR="009C0815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795AB1">
        <w:rPr>
          <w:rFonts w:ascii="Times New Roman" w:hAnsi="Times New Roman" w:cs="Times New Roman"/>
          <w:b/>
          <w:sz w:val="28"/>
          <w:szCs w:val="28"/>
        </w:rPr>
        <w:t>Ф</w:t>
      </w:r>
      <w:r w:rsidR="009C0815">
        <w:rPr>
          <w:rFonts w:ascii="Times New Roman" w:hAnsi="Times New Roman" w:cs="Times New Roman"/>
          <w:b/>
          <w:sz w:val="28"/>
          <w:szCs w:val="28"/>
        </w:rPr>
        <w:t>ЕДЕРАЦИИ</w:t>
      </w:r>
      <w:r w:rsidRPr="00795AB1">
        <w:rPr>
          <w:rFonts w:ascii="Times New Roman" w:hAnsi="Times New Roman" w:cs="Times New Roman"/>
          <w:b/>
          <w:sz w:val="28"/>
          <w:szCs w:val="28"/>
        </w:rPr>
        <w:t xml:space="preserve"> ОТ 10 АВГУСТА 2023 ГОДА </w:t>
      </w:r>
      <w:r w:rsidR="00A26C40">
        <w:rPr>
          <w:rFonts w:ascii="Times New Roman" w:hAnsi="Times New Roman" w:cs="Times New Roman"/>
          <w:b/>
          <w:sz w:val="28"/>
          <w:szCs w:val="28"/>
        </w:rPr>
        <w:br/>
      </w:r>
      <w:r w:rsidRPr="00795AB1">
        <w:rPr>
          <w:rFonts w:ascii="Times New Roman" w:hAnsi="Times New Roman" w:cs="Times New Roman"/>
          <w:b/>
          <w:sz w:val="28"/>
          <w:szCs w:val="28"/>
        </w:rPr>
        <w:t xml:space="preserve">№ 1314 </w:t>
      </w:r>
      <w:r w:rsidR="005B4588">
        <w:rPr>
          <w:rFonts w:ascii="Times New Roman" w:hAnsi="Times New Roman" w:cs="Times New Roman"/>
          <w:b/>
          <w:sz w:val="28"/>
          <w:szCs w:val="28"/>
        </w:rPr>
        <w:t>«О ПЕРЕНОСЕ ВЫХОДНЫХ ДНЕЙ В 2024</w:t>
      </w:r>
      <w:r w:rsidRPr="00795AB1">
        <w:rPr>
          <w:rFonts w:ascii="Times New Roman" w:hAnsi="Times New Roman" w:cs="Times New Roman"/>
          <w:b/>
          <w:sz w:val="28"/>
          <w:szCs w:val="28"/>
        </w:rPr>
        <w:t xml:space="preserve"> ГОДУ»</w:t>
      </w:r>
      <w:r w:rsidR="00605C6B">
        <w:rPr>
          <w:rFonts w:ascii="Times New Roman" w:hAnsi="Times New Roman" w:cs="Times New Roman"/>
          <w:b/>
          <w:sz w:val="28"/>
          <w:szCs w:val="28"/>
        </w:rPr>
        <w:t>.</w:t>
      </w:r>
    </w:p>
    <w:p w:rsidR="001310F4" w:rsidRPr="00502110" w:rsidRDefault="001310F4" w:rsidP="001310F4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4D4D4D"/>
        </w:rPr>
      </w:pPr>
    </w:p>
    <w:p w:rsidR="001310F4" w:rsidRPr="003A5BDA" w:rsidRDefault="001310F4" w:rsidP="001310F4">
      <w:pPr>
        <w:spacing w:after="0"/>
        <w:ind w:left="120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>*************</w:t>
      </w:r>
    </w:p>
    <w:p w:rsidR="001310F4" w:rsidRPr="003A5BDA" w:rsidRDefault="001310F4" w:rsidP="001310F4">
      <w:pPr>
        <w:spacing w:after="0"/>
        <w:ind w:left="120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1310F4" w:rsidRPr="003A5BDA" w:rsidRDefault="001310F4" w:rsidP="001310F4">
      <w:pPr>
        <w:spacing w:after="0"/>
        <w:ind w:left="120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 xml:space="preserve">просим довести </w:t>
      </w:r>
      <w:r>
        <w:rPr>
          <w:rFonts w:ascii="Times New Roman" w:hAnsi="Times New Roman" w:cs="Times New Roman"/>
          <w:b/>
          <w:i/>
          <w:sz w:val="32"/>
          <w:szCs w:val="32"/>
        </w:rPr>
        <w:t>данную</w:t>
      </w:r>
      <w:r w:rsidRPr="003A5BDA">
        <w:rPr>
          <w:rFonts w:ascii="Times New Roman" w:hAnsi="Times New Roman" w:cs="Times New Roman"/>
          <w:b/>
          <w:i/>
          <w:sz w:val="32"/>
          <w:szCs w:val="32"/>
        </w:rPr>
        <w:t xml:space="preserve"> информацию</w:t>
      </w:r>
    </w:p>
    <w:p w:rsidR="001310F4" w:rsidRPr="003A5BDA" w:rsidRDefault="001310F4" w:rsidP="001310F4">
      <w:pPr>
        <w:spacing w:after="0"/>
        <w:ind w:left="120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>до членов профсоюза</w:t>
      </w:r>
    </w:p>
    <w:p w:rsidR="00AB5B3A" w:rsidRPr="00C15E21" w:rsidRDefault="00AB5B3A" w:rsidP="00685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B5B3A" w:rsidRPr="00C1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F7"/>
    <w:rsid w:val="00005FD1"/>
    <w:rsid w:val="00020543"/>
    <w:rsid w:val="000338B9"/>
    <w:rsid w:val="00052804"/>
    <w:rsid w:val="000D590C"/>
    <w:rsid w:val="000D5E3F"/>
    <w:rsid w:val="000E667E"/>
    <w:rsid w:val="001304D0"/>
    <w:rsid w:val="001310F4"/>
    <w:rsid w:val="001777A9"/>
    <w:rsid w:val="001B2FA4"/>
    <w:rsid w:val="002132DB"/>
    <w:rsid w:val="002834CF"/>
    <w:rsid w:val="002A4F1B"/>
    <w:rsid w:val="002C7A37"/>
    <w:rsid w:val="002F6F9F"/>
    <w:rsid w:val="0030796D"/>
    <w:rsid w:val="00311907"/>
    <w:rsid w:val="00331943"/>
    <w:rsid w:val="0034643F"/>
    <w:rsid w:val="003A0272"/>
    <w:rsid w:val="004354C3"/>
    <w:rsid w:val="004361BD"/>
    <w:rsid w:val="00447D61"/>
    <w:rsid w:val="0045209B"/>
    <w:rsid w:val="00454C3E"/>
    <w:rsid w:val="004701BA"/>
    <w:rsid w:val="00470B98"/>
    <w:rsid w:val="00471C0C"/>
    <w:rsid w:val="00490C66"/>
    <w:rsid w:val="00517402"/>
    <w:rsid w:val="005757FB"/>
    <w:rsid w:val="005B4588"/>
    <w:rsid w:val="005E3BFB"/>
    <w:rsid w:val="005E3F4F"/>
    <w:rsid w:val="005E51B1"/>
    <w:rsid w:val="00605C6B"/>
    <w:rsid w:val="00611090"/>
    <w:rsid w:val="00625FE0"/>
    <w:rsid w:val="006609F1"/>
    <w:rsid w:val="00661193"/>
    <w:rsid w:val="006853FC"/>
    <w:rsid w:val="00697765"/>
    <w:rsid w:val="006A5AAF"/>
    <w:rsid w:val="006A62A6"/>
    <w:rsid w:val="006B54ED"/>
    <w:rsid w:val="006C7483"/>
    <w:rsid w:val="006D0758"/>
    <w:rsid w:val="006D7B3F"/>
    <w:rsid w:val="00733502"/>
    <w:rsid w:val="00750DD8"/>
    <w:rsid w:val="00795AB1"/>
    <w:rsid w:val="007A3A38"/>
    <w:rsid w:val="00845E2E"/>
    <w:rsid w:val="00857812"/>
    <w:rsid w:val="00886AD5"/>
    <w:rsid w:val="008E7139"/>
    <w:rsid w:val="009255D5"/>
    <w:rsid w:val="00940B0A"/>
    <w:rsid w:val="00985634"/>
    <w:rsid w:val="00991922"/>
    <w:rsid w:val="009C0815"/>
    <w:rsid w:val="00A209A1"/>
    <w:rsid w:val="00A26C40"/>
    <w:rsid w:val="00A425BA"/>
    <w:rsid w:val="00AB29BD"/>
    <w:rsid w:val="00AB5B3A"/>
    <w:rsid w:val="00AF0AD3"/>
    <w:rsid w:val="00BA6447"/>
    <w:rsid w:val="00C15E21"/>
    <w:rsid w:val="00C46526"/>
    <w:rsid w:val="00C7124E"/>
    <w:rsid w:val="00CA0CF7"/>
    <w:rsid w:val="00CA20A8"/>
    <w:rsid w:val="00CA29ED"/>
    <w:rsid w:val="00CB2F0A"/>
    <w:rsid w:val="00CD49EB"/>
    <w:rsid w:val="00CF283E"/>
    <w:rsid w:val="00D04675"/>
    <w:rsid w:val="00D21B52"/>
    <w:rsid w:val="00D776F8"/>
    <w:rsid w:val="00DE7C49"/>
    <w:rsid w:val="00E01E48"/>
    <w:rsid w:val="00E0349D"/>
    <w:rsid w:val="00E14871"/>
    <w:rsid w:val="00EB7AE8"/>
    <w:rsid w:val="00F13940"/>
    <w:rsid w:val="00F74D25"/>
    <w:rsid w:val="00FA5BA0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3A"/>
  </w:style>
  <w:style w:type="paragraph" w:styleId="2">
    <w:name w:val="heading 2"/>
    <w:basedOn w:val="a"/>
    <w:next w:val="a"/>
    <w:link w:val="20"/>
    <w:uiPriority w:val="99"/>
    <w:qFormat/>
    <w:rsid w:val="001310F4"/>
    <w:pPr>
      <w:spacing w:before="240" w:after="80"/>
      <w:outlineLvl w:val="1"/>
    </w:pPr>
    <w:rPr>
      <w:rFonts w:ascii="Calibri" w:eastAsia="Times New Roman" w:hAnsi="Calibri" w:cs="Calibri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10F4"/>
    <w:rPr>
      <w:rFonts w:ascii="Calibri" w:eastAsia="Times New Roman" w:hAnsi="Calibri" w:cs="Calibri"/>
      <w:smallCaps/>
      <w:spacing w:val="5"/>
      <w:sz w:val="28"/>
      <w:szCs w:val="28"/>
    </w:rPr>
  </w:style>
  <w:style w:type="paragraph" w:styleId="a3">
    <w:name w:val="Normal (Web)"/>
    <w:basedOn w:val="a"/>
    <w:uiPriority w:val="99"/>
    <w:semiHidden/>
    <w:rsid w:val="001310F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3A"/>
  </w:style>
  <w:style w:type="paragraph" w:styleId="2">
    <w:name w:val="heading 2"/>
    <w:basedOn w:val="a"/>
    <w:next w:val="a"/>
    <w:link w:val="20"/>
    <w:uiPriority w:val="99"/>
    <w:qFormat/>
    <w:rsid w:val="001310F4"/>
    <w:pPr>
      <w:spacing w:before="240" w:after="80"/>
      <w:outlineLvl w:val="1"/>
    </w:pPr>
    <w:rPr>
      <w:rFonts w:ascii="Calibri" w:eastAsia="Times New Roman" w:hAnsi="Calibri" w:cs="Calibri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10F4"/>
    <w:rPr>
      <w:rFonts w:ascii="Calibri" w:eastAsia="Times New Roman" w:hAnsi="Calibri" w:cs="Calibri"/>
      <w:smallCaps/>
      <w:spacing w:val="5"/>
      <w:sz w:val="28"/>
      <w:szCs w:val="28"/>
    </w:rPr>
  </w:style>
  <w:style w:type="paragraph" w:styleId="a3">
    <w:name w:val="Normal (Web)"/>
    <w:basedOn w:val="a"/>
    <w:uiPriority w:val="99"/>
    <w:semiHidden/>
    <w:rsid w:val="001310F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</cp:revision>
  <cp:lastPrinted>2023-10-05T08:57:00Z</cp:lastPrinted>
  <dcterms:created xsi:type="dcterms:W3CDTF">2023-10-06T09:21:00Z</dcterms:created>
  <dcterms:modified xsi:type="dcterms:W3CDTF">2023-10-06T09:21:00Z</dcterms:modified>
</cp:coreProperties>
</file>